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258" w:rsidRPr="00247AE3" w:rsidRDefault="00235031" w:rsidP="008A7F78">
      <w:pPr>
        <w:jc w:val="center"/>
        <w:rPr>
          <w:rFonts w:ascii="Times New Roman" w:hAnsi="Times New Roman" w:cs="Times New Roman"/>
          <w:b/>
          <w:lang w:val="en-US"/>
        </w:rPr>
      </w:pPr>
      <w:r w:rsidRPr="00247AE3">
        <w:rPr>
          <w:rFonts w:ascii="Times New Roman" w:hAnsi="Times New Roman" w:cs="Times New Roman"/>
          <w:b/>
          <w:lang w:val="en-US"/>
        </w:rPr>
        <w:t xml:space="preserve">The Financial Transparency </w:t>
      </w:r>
      <w:r w:rsidR="00B16114" w:rsidRPr="00247AE3">
        <w:rPr>
          <w:rFonts w:ascii="Times New Roman" w:hAnsi="Times New Roman" w:cs="Times New Roman"/>
          <w:b/>
          <w:lang w:val="en-US"/>
        </w:rPr>
        <w:t>Dynamics</w:t>
      </w:r>
      <w:r w:rsidRPr="00247AE3">
        <w:rPr>
          <w:rFonts w:ascii="Times New Roman" w:hAnsi="Times New Roman" w:cs="Times New Roman"/>
          <w:b/>
          <w:lang w:val="en-US"/>
        </w:rPr>
        <w:t xml:space="preserve"> and Some Proposals on the Matter of Transparency Problem aimed at </w:t>
      </w:r>
      <w:r w:rsidR="002E0037" w:rsidRPr="00247AE3">
        <w:rPr>
          <w:rFonts w:ascii="Times New Roman" w:hAnsi="Times New Roman" w:cs="Times New Roman"/>
          <w:b/>
          <w:lang w:val="en-US"/>
        </w:rPr>
        <w:t>Developing Countries</w:t>
      </w:r>
    </w:p>
    <w:p w:rsidR="0051752C" w:rsidRPr="00247AE3" w:rsidRDefault="008A7F78" w:rsidP="008A7F78">
      <w:pPr>
        <w:jc w:val="center"/>
        <w:rPr>
          <w:rFonts w:ascii="Times New Roman" w:hAnsi="Times New Roman" w:cs="Times New Roman"/>
          <w:b/>
          <w:lang w:val="en-US"/>
        </w:rPr>
      </w:pPr>
      <w:r w:rsidRPr="00247AE3">
        <w:rPr>
          <w:rFonts w:ascii="Times New Roman" w:hAnsi="Times New Roman" w:cs="Times New Roman"/>
          <w:b/>
          <w:lang w:val="en-US"/>
        </w:rPr>
        <w:t xml:space="preserve">A. </w:t>
      </w:r>
      <w:r w:rsidR="00A20C00" w:rsidRPr="00247AE3">
        <w:rPr>
          <w:rFonts w:ascii="Times New Roman" w:hAnsi="Times New Roman" w:cs="Times New Roman"/>
          <w:b/>
          <w:lang w:val="en-US"/>
        </w:rPr>
        <w:t>Niyazi ÖZKER</w:t>
      </w:r>
      <w:r w:rsidR="00800AE5" w:rsidRPr="00247AE3">
        <w:rPr>
          <w:rStyle w:val="DipnotBavurusu"/>
          <w:rFonts w:ascii="Times New Roman" w:hAnsi="Times New Roman" w:cs="Times New Roman"/>
          <w:b/>
          <w:lang w:val="en-US"/>
        </w:rPr>
        <w:footnoteReference w:id="1"/>
      </w:r>
    </w:p>
    <w:p w:rsidR="0051752C" w:rsidRPr="00685C9B" w:rsidRDefault="00EE4D48" w:rsidP="00620E74">
      <w:pPr>
        <w:spacing w:after="120"/>
        <w:jc w:val="center"/>
        <w:rPr>
          <w:rFonts w:ascii="Times New Roman" w:hAnsi="Times New Roman" w:cs="Times New Roman"/>
          <w:b/>
          <w:sz w:val="20"/>
          <w:szCs w:val="20"/>
          <w:lang w:val="en-US"/>
        </w:rPr>
      </w:pPr>
      <w:r w:rsidRPr="00685C9B">
        <w:rPr>
          <w:rFonts w:ascii="Times New Roman" w:hAnsi="Times New Roman" w:cs="Times New Roman"/>
          <w:b/>
          <w:sz w:val="20"/>
          <w:szCs w:val="20"/>
          <w:lang w:val="en-US"/>
        </w:rPr>
        <w:t>A</w:t>
      </w:r>
      <w:r w:rsidR="0051752C" w:rsidRPr="00685C9B">
        <w:rPr>
          <w:rFonts w:ascii="Times New Roman" w:hAnsi="Times New Roman" w:cs="Times New Roman"/>
          <w:b/>
          <w:sz w:val="20"/>
          <w:szCs w:val="20"/>
          <w:lang w:val="en-US"/>
        </w:rPr>
        <w:t xml:space="preserve">bstract </w:t>
      </w:r>
    </w:p>
    <w:p w:rsidR="008A7F78" w:rsidRPr="00685C9B" w:rsidRDefault="00BB1402" w:rsidP="002F455C">
      <w:pPr>
        <w:jc w:val="both"/>
        <w:rPr>
          <w:rFonts w:ascii="Times New Roman" w:hAnsi="Times New Roman" w:cs="Times New Roman"/>
          <w:sz w:val="20"/>
          <w:szCs w:val="20"/>
          <w:lang w:val="en-US"/>
        </w:rPr>
      </w:pPr>
      <w:r w:rsidRPr="00685C9B">
        <w:rPr>
          <w:rFonts w:ascii="Times New Roman" w:hAnsi="Times New Roman" w:cs="Times New Roman"/>
          <w:sz w:val="20"/>
          <w:szCs w:val="20"/>
          <w:lang w:val="en-US"/>
        </w:rPr>
        <w:t>In the study, we aimed to present some public budgetary dynamics that would have an impact on structural options in order to address some key structural issues such like transparency in particular developing countries with significant public deficits in the OECD. Transparency, as a financial phenomenon including to place in the objective of the budgeting, is to express the negative financial practices process that cause financial deviations for especially developing countries. Along with being monitored that some financial deflections related to financial transparency are inevitably appeared even after the developed financial formation process appearing from previous years to the current days.</w:t>
      </w:r>
      <w:r w:rsidR="006954FE" w:rsidRPr="00685C9B">
        <w:rPr>
          <w:rFonts w:ascii="Times New Roman" w:hAnsi="Times New Roman" w:cs="Times New Roman"/>
          <w:sz w:val="20"/>
          <w:szCs w:val="20"/>
          <w:lang w:val="en-US"/>
        </w:rPr>
        <w:t xml:space="preserve"> </w:t>
      </w:r>
      <w:r w:rsidR="002F455C" w:rsidRPr="00685C9B">
        <w:rPr>
          <w:rFonts w:ascii="Times New Roman" w:hAnsi="Times New Roman" w:cs="Times New Roman"/>
          <w:sz w:val="20"/>
          <w:szCs w:val="20"/>
          <w:lang w:val="en-US"/>
        </w:rPr>
        <w:t>Namely, some measures and recommendations to transparency for especially developing countries in OECD countries to prevent central government budget deviations in practices are rather need to some more today's recommendations toward to both budget harmonization and optimal budget balances to present a comprehensive, accurate and reliable account of the public finances.</w:t>
      </w:r>
      <w:r w:rsidR="00E87F2E" w:rsidRPr="00685C9B">
        <w:rPr>
          <w:rFonts w:ascii="Times New Roman" w:hAnsi="Times New Roman" w:cs="Times New Roman"/>
          <w:sz w:val="20"/>
          <w:szCs w:val="20"/>
          <w:lang w:val="en-US"/>
        </w:rPr>
        <w:t xml:space="preserve"> It appear</w:t>
      </w:r>
      <w:r w:rsidR="00BA500B" w:rsidRPr="00685C9B">
        <w:rPr>
          <w:rFonts w:ascii="Times New Roman" w:hAnsi="Times New Roman" w:cs="Times New Roman"/>
          <w:sz w:val="20"/>
          <w:szCs w:val="20"/>
          <w:lang w:val="en-US"/>
        </w:rPr>
        <w:t>s</w:t>
      </w:r>
      <w:r w:rsidR="00E87F2E" w:rsidRPr="00685C9B">
        <w:rPr>
          <w:rFonts w:ascii="Times New Roman" w:hAnsi="Times New Roman" w:cs="Times New Roman"/>
          <w:sz w:val="20"/>
          <w:szCs w:val="20"/>
          <w:lang w:val="en-US"/>
        </w:rPr>
        <w:t xml:space="preserve"> that this recommendations process mean also </w:t>
      </w:r>
      <w:r w:rsidR="003235B4" w:rsidRPr="00685C9B">
        <w:rPr>
          <w:rFonts w:ascii="Times New Roman" w:hAnsi="Times New Roman" w:cs="Times New Roman"/>
          <w:sz w:val="20"/>
          <w:szCs w:val="20"/>
          <w:lang w:val="en-US"/>
        </w:rPr>
        <w:t>to identify, assess and manage prudently longer-term sustainability and other fiscal risks</w:t>
      </w:r>
      <w:r w:rsidR="0053401E" w:rsidRPr="00685C9B">
        <w:rPr>
          <w:rFonts w:ascii="Times New Roman" w:hAnsi="Times New Roman" w:cs="Times New Roman"/>
          <w:sz w:val="20"/>
          <w:szCs w:val="20"/>
          <w:lang w:val="en-US"/>
        </w:rPr>
        <w:t xml:space="preserve">. </w:t>
      </w:r>
      <w:r w:rsidR="00E87F2E" w:rsidRPr="00685C9B">
        <w:rPr>
          <w:rFonts w:ascii="Times New Roman" w:hAnsi="Times New Roman" w:cs="Times New Roman"/>
          <w:sz w:val="20"/>
          <w:szCs w:val="20"/>
          <w:lang w:val="en-US"/>
        </w:rPr>
        <w:t xml:space="preserve"> </w:t>
      </w:r>
      <w:r w:rsidR="00CB1270" w:rsidRPr="00685C9B">
        <w:rPr>
          <w:rFonts w:ascii="Times New Roman" w:hAnsi="Times New Roman" w:cs="Times New Roman"/>
          <w:sz w:val="20"/>
          <w:szCs w:val="20"/>
          <w:lang w:val="en-US"/>
        </w:rPr>
        <w:t>It is understood that this recommendations process in the public budget process are rather meaningful also to identify, assess and manage prudently longer-term sustainability and other fiscal risks due to the fiscal plans and budgetary implementation through rigorous in the Central Budget Authority (CBE).</w:t>
      </w:r>
      <w:r w:rsidR="00E87F2E" w:rsidRPr="00685C9B">
        <w:rPr>
          <w:rFonts w:ascii="Times New Roman" w:hAnsi="Times New Roman" w:cs="Times New Roman"/>
          <w:sz w:val="20"/>
          <w:szCs w:val="20"/>
          <w:lang w:val="en-US"/>
        </w:rPr>
        <w:t xml:space="preserve"> </w:t>
      </w:r>
    </w:p>
    <w:p w:rsidR="007848AA" w:rsidRPr="00685C9B" w:rsidRDefault="00AA689A" w:rsidP="002F455C">
      <w:pPr>
        <w:jc w:val="both"/>
        <w:rPr>
          <w:rFonts w:ascii="Times New Roman" w:hAnsi="Times New Roman" w:cs="Times New Roman"/>
          <w:sz w:val="20"/>
          <w:szCs w:val="20"/>
          <w:lang w:val="en-US"/>
        </w:rPr>
      </w:pPr>
      <w:r w:rsidRPr="00685C9B">
        <w:rPr>
          <w:rFonts w:ascii="Times New Roman" w:hAnsi="Times New Roman" w:cs="Times New Roman"/>
          <w:b/>
          <w:sz w:val="20"/>
          <w:szCs w:val="20"/>
          <w:lang w:val="en-US"/>
        </w:rPr>
        <w:t>Keywords:</w:t>
      </w:r>
      <w:r w:rsidRPr="00685C9B">
        <w:rPr>
          <w:rFonts w:ascii="Times New Roman" w:hAnsi="Times New Roman" w:cs="Times New Roman"/>
          <w:sz w:val="20"/>
          <w:szCs w:val="20"/>
          <w:lang w:val="en-US"/>
        </w:rPr>
        <w:t xml:space="preserve"> Central Budget Authority (CBE); Central Government Budget Deviations; Public Budget Dynamics; OECD Countries;</w:t>
      </w:r>
      <w:r w:rsidR="00704EC9" w:rsidRPr="00685C9B">
        <w:rPr>
          <w:rFonts w:ascii="Times New Roman" w:hAnsi="Times New Roman" w:cs="Times New Roman"/>
          <w:sz w:val="20"/>
          <w:szCs w:val="20"/>
          <w:lang w:val="en-US"/>
        </w:rPr>
        <w:t xml:space="preserve"> Financial Transp</w:t>
      </w:r>
      <w:r w:rsidR="007848AA" w:rsidRPr="00685C9B">
        <w:rPr>
          <w:rFonts w:ascii="Times New Roman" w:hAnsi="Times New Roman" w:cs="Times New Roman"/>
          <w:sz w:val="20"/>
          <w:szCs w:val="20"/>
          <w:lang w:val="en-US"/>
        </w:rPr>
        <w:t>a</w:t>
      </w:r>
      <w:r w:rsidR="00704EC9" w:rsidRPr="00685C9B">
        <w:rPr>
          <w:rFonts w:ascii="Times New Roman" w:hAnsi="Times New Roman" w:cs="Times New Roman"/>
          <w:sz w:val="20"/>
          <w:szCs w:val="20"/>
          <w:lang w:val="en-US"/>
        </w:rPr>
        <w:t>rency.</w:t>
      </w:r>
    </w:p>
    <w:p w:rsidR="003B27E4" w:rsidRPr="00685C9B" w:rsidRDefault="003B27E4" w:rsidP="002F455C">
      <w:pPr>
        <w:jc w:val="both"/>
        <w:rPr>
          <w:rFonts w:ascii="Times New Roman" w:hAnsi="Times New Roman" w:cs="Times New Roman"/>
          <w:sz w:val="20"/>
          <w:szCs w:val="20"/>
          <w:lang w:val="en-US"/>
        </w:rPr>
      </w:pPr>
      <w:r w:rsidRPr="00685C9B">
        <w:rPr>
          <w:rFonts w:ascii="Times New Roman" w:hAnsi="Times New Roman" w:cs="Times New Roman"/>
          <w:b/>
          <w:sz w:val="20"/>
          <w:szCs w:val="20"/>
          <w:lang w:val="en-US"/>
        </w:rPr>
        <w:t>JEL Codes:</w:t>
      </w:r>
      <w:r w:rsidRPr="00685C9B">
        <w:rPr>
          <w:rFonts w:ascii="Times New Roman" w:hAnsi="Times New Roman" w:cs="Times New Roman"/>
          <w:sz w:val="20"/>
          <w:szCs w:val="20"/>
          <w:lang w:val="en-US"/>
        </w:rPr>
        <w:t xml:space="preserve"> </w:t>
      </w:r>
      <w:r w:rsidR="0064582B" w:rsidRPr="00685C9B">
        <w:rPr>
          <w:rFonts w:ascii="Times New Roman" w:hAnsi="Times New Roman" w:cs="Times New Roman"/>
          <w:sz w:val="20"/>
          <w:szCs w:val="20"/>
          <w:lang w:val="en-US"/>
        </w:rPr>
        <w:t xml:space="preserve">E61; E62; </w:t>
      </w:r>
      <w:r w:rsidR="00777E38" w:rsidRPr="00685C9B">
        <w:rPr>
          <w:rFonts w:ascii="Times New Roman" w:hAnsi="Times New Roman" w:cs="Times New Roman"/>
          <w:sz w:val="20"/>
          <w:szCs w:val="20"/>
          <w:lang w:val="en-US"/>
        </w:rPr>
        <w:t xml:space="preserve">H61; H62; </w:t>
      </w:r>
      <w:r w:rsidR="003C4541" w:rsidRPr="00685C9B">
        <w:rPr>
          <w:rFonts w:ascii="Times New Roman" w:hAnsi="Times New Roman" w:cs="Times New Roman"/>
          <w:sz w:val="20"/>
          <w:szCs w:val="20"/>
          <w:lang w:val="en-US"/>
        </w:rPr>
        <w:t>H68</w:t>
      </w:r>
      <w:r w:rsidR="0064582B" w:rsidRPr="00685C9B">
        <w:rPr>
          <w:rFonts w:ascii="Times New Roman" w:hAnsi="Times New Roman" w:cs="Times New Roman"/>
          <w:sz w:val="20"/>
          <w:szCs w:val="20"/>
          <w:lang w:val="en-US"/>
        </w:rPr>
        <w:t xml:space="preserve">; </w:t>
      </w:r>
    </w:p>
    <w:p w:rsidR="003E4600" w:rsidRPr="00620E74" w:rsidRDefault="00620E74" w:rsidP="00620E74">
      <w:pPr>
        <w:spacing w:after="120"/>
        <w:jc w:val="center"/>
        <w:rPr>
          <w:rFonts w:ascii="Times New Roman" w:hAnsi="Times New Roman" w:cs="Times New Roman"/>
          <w:b/>
          <w:sz w:val="20"/>
          <w:szCs w:val="20"/>
          <w:lang w:val="en-US"/>
        </w:rPr>
      </w:pPr>
      <w:r w:rsidRPr="00620E74">
        <w:rPr>
          <w:rFonts w:ascii="Times New Roman" w:hAnsi="Times New Roman" w:cs="Times New Roman"/>
          <w:b/>
          <w:sz w:val="20"/>
          <w:szCs w:val="20"/>
          <w:lang w:val="en-US"/>
        </w:rPr>
        <w:t>INTRODUCTION</w:t>
      </w:r>
    </w:p>
    <w:p w:rsidR="00D07C9F" w:rsidRPr="00685C9B" w:rsidRDefault="00FA2095" w:rsidP="00620E74">
      <w:pPr>
        <w:spacing w:after="120"/>
        <w:jc w:val="both"/>
        <w:rPr>
          <w:rFonts w:ascii="Times New Roman" w:hAnsi="Times New Roman" w:cs="Times New Roman"/>
          <w:sz w:val="20"/>
          <w:szCs w:val="20"/>
          <w:lang w:val="en-US"/>
        </w:rPr>
      </w:pPr>
      <w:r w:rsidRPr="00685C9B">
        <w:rPr>
          <w:rFonts w:ascii="Times New Roman" w:hAnsi="Times New Roman" w:cs="Times New Roman"/>
          <w:sz w:val="20"/>
          <w:szCs w:val="20"/>
          <w:lang w:val="en-US"/>
        </w:rPr>
        <w:t xml:space="preserve">The objective of fiscal transparency in the scope of government budget applications is that put forth all the financial relations that use together with the financial budget dynamics, as a whole, in the </w:t>
      </w:r>
      <w:r w:rsidR="002D3013" w:rsidRPr="00685C9B">
        <w:rPr>
          <w:rFonts w:ascii="Times New Roman" w:hAnsi="Times New Roman" w:cs="Times New Roman"/>
          <w:sz w:val="20"/>
          <w:szCs w:val="20"/>
          <w:lang w:val="en-US"/>
        </w:rPr>
        <w:t>base</w:t>
      </w:r>
      <w:r w:rsidRPr="00685C9B">
        <w:rPr>
          <w:rFonts w:ascii="Times New Roman" w:hAnsi="Times New Roman" w:cs="Times New Roman"/>
          <w:sz w:val="20"/>
          <w:szCs w:val="20"/>
          <w:lang w:val="en-US"/>
        </w:rPr>
        <w:t xml:space="preserve"> of given accountability.</w:t>
      </w:r>
      <w:r w:rsidR="002D3013" w:rsidRPr="00685C9B">
        <w:rPr>
          <w:rFonts w:ascii="Times New Roman" w:hAnsi="Times New Roman" w:cs="Times New Roman"/>
          <w:sz w:val="20"/>
          <w:szCs w:val="20"/>
          <w:lang w:val="en-US"/>
        </w:rPr>
        <w:t xml:space="preserve"> </w:t>
      </w:r>
      <w:r w:rsidR="00D42863" w:rsidRPr="00685C9B">
        <w:rPr>
          <w:rFonts w:ascii="Times New Roman" w:hAnsi="Times New Roman" w:cs="Times New Roman"/>
          <w:sz w:val="20"/>
          <w:szCs w:val="20"/>
          <w:lang w:val="en-US"/>
        </w:rPr>
        <w:t xml:space="preserve">Therefore, the dynamics that are related to transparency in the budget application process are not only meaningful in the </w:t>
      </w:r>
      <w:r w:rsidR="00786ECF" w:rsidRPr="00685C9B">
        <w:rPr>
          <w:rFonts w:ascii="Times New Roman" w:hAnsi="Times New Roman" w:cs="Times New Roman"/>
          <w:sz w:val="20"/>
          <w:szCs w:val="20"/>
          <w:lang w:val="en-US"/>
        </w:rPr>
        <w:t>practice process</w:t>
      </w:r>
      <w:r w:rsidR="00D42863" w:rsidRPr="00685C9B">
        <w:rPr>
          <w:rFonts w:ascii="Times New Roman" w:hAnsi="Times New Roman" w:cs="Times New Roman"/>
          <w:sz w:val="20"/>
          <w:szCs w:val="20"/>
          <w:lang w:val="en-US"/>
        </w:rPr>
        <w:t xml:space="preserve">, but also contain the financial harmonization dynamics for OECD countries to ensure the aimed economic cooperation in the evaluation process. </w:t>
      </w:r>
      <w:r w:rsidR="0030493F" w:rsidRPr="00685C9B">
        <w:rPr>
          <w:rFonts w:ascii="Times New Roman" w:hAnsi="Times New Roman" w:cs="Times New Roman"/>
          <w:sz w:val="20"/>
          <w:szCs w:val="20"/>
          <w:lang w:val="en-US"/>
        </w:rPr>
        <w:t xml:space="preserve">But, especially in developing countries some deviations from financial transparency come ability to a halt </w:t>
      </w:r>
      <w:r w:rsidR="00F67E7C" w:rsidRPr="00685C9B">
        <w:rPr>
          <w:rFonts w:ascii="Times New Roman" w:hAnsi="Times New Roman" w:cs="Times New Roman"/>
          <w:sz w:val="20"/>
          <w:szCs w:val="20"/>
          <w:lang w:val="en-US"/>
        </w:rPr>
        <w:t>these practices</w:t>
      </w:r>
      <w:r w:rsidR="0030493F" w:rsidRPr="00685C9B">
        <w:rPr>
          <w:rFonts w:ascii="Times New Roman" w:hAnsi="Times New Roman" w:cs="Times New Roman"/>
          <w:sz w:val="20"/>
          <w:szCs w:val="20"/>
          <w:lang w:val="en-US"/>
        </w:rPr>
        <w:t xml:space="preserve"> and this phenomenon may be negative effect on the economic cooperation relations to constitute the associated financial programs like customs union. </w:t>
      </w:r>
      <w:r w:rsidR="009E6C8E" w:rsidRPr="00685C9B">
        <w:rPr>
          <w:rFonts w:ascii="Times New Roman" w:hAnsi="Times New Roman" w:cs="Times New Roman"/>
          <w:sz w:val="20"/>
          <w:szCs w:val="20"/>
          <w:lang w:val="en-US"/>
        </w:rPr>
        <w:t xml:space="preserve">There have been currently the studies put forth by some public economists that are related to this financial phenomenon have been take place in the produced solutions aiming get over this negative financial deviation. Certainly, these are more that OECD has developed, and is developing, more detailed principles and recommendations for a further positive budget harmonization on specific elements of the overall budgeting framework. </w:t>
      </w:r>
      <w:r w:rsidR="00ED163F" w:rsidRPr="00685C9B">
        <w:rPr>
          <w:rFonts w:ascii="Times New Roman" w:hAnsi="Times New Roman" w:cs="Times New Roman"/>
          <w:sz w:val="20"/>
          <w:szCs w:val="20"/>
          <w:lang w:val="en-US"/>
        </w:rPr>
        <w:t xml:space="preserve">Alt and Lassen (2003) determined some fiscal transparency elements for OECD countries that can </w:t>
      </w:r>
      <w:r w:rsidR="00421480" w:rsidRPr="00685C9B">
        <w:rPr>
          <w:rFonts w:ascii="Times New Roman" w:hAnsi="Times New Roman" w:cs="Times New Roman"/>
          <w:sz w:val="20"/>
          <w:szCs w:val="20"/>
          <w:lang w:val="en-US"/>
        </w:rPr>
        <w:t xml:space="preserve">be </w:t>
      </w:r>
      <w:r w:rsidR="00ED163F" w:rsidRPr="00685C9B">
        <w:rPr>
          <w:rFonts w:ascii="Times New Roman" w:hAnsi="Times New Roman" w:cs="Times New Roman"/>
          <w:sz w:val="20"/>
          <w:szCs w:val="20"/>
          <w:lang w:val="en-US"/>
        </w:rPr>
        <w:t xml:space="preserve">considered as some recommendations in order to constitute the associated financial politics. </w:t>
      </w:r>
      <w:r w:rsidR="00A458DE" w:rsidRPr="00685C9B">
        <w:rPr>
          <w:rFonts w:ascii="Times New Roman" w:hAnsi="Times New Roman" w:cs="Times New Roman"/>
          <w:sz w:val="20"/>
          <w:szCs w:val="20"/>
          <w:lang w:val="en-US"/>
        </w:rPr>
        <w:t xml:space="preserve">Alt and Lassen (2003) attract attentions some critique financial practice essentials in their own studies, which can support any budget applications meaningfully for especially developing countries. </w:t>
      </w:r>
    </w:p>
    <w:p w:rsidR="00786ECF" w:rsidRPr="00685C9B" w:rsidRDefault="00841F7E" w:rsidP="00620E74">
      <w:pPr>
        <w:spacing w:after="120"/>
        <w:jc w:val="both"/>
        <w:rPr>
          <w:rFonts w:ascii="Times New Roman" w:hAnsi="Times New Roman" w:cs="Times New Roman"/>
          <w:sz w:val="20"/>
          <w:szCs w:val="20"/>
          <w:lang w:val="en-US"/>
        </w:rPr>
      </w:pPr>
      <w:r w:rsidRPr="00685C9B">
        <w:rPr>
          <w:rFonts w:ascii="Times New Roman" w:hAnsi="Times New Roman" w:cs="Times New Roman"/>
          <w:sz w:val="20"/>
          <w:szCs w:val="20"/>
          <w:lang w:val="en-US"/>
        </w:rPr>
        <w:t xml:space="preserve">And also, it can be added that the study of Benito and Bastida (2009) as related to the transparency fact especially developing countries in OECD countries, which study contributed fiscal transparency application process </w:t>
      </w:r>
      <w:r w:rsidR="00C56D75" w:rsidRPr="00685C9B">
        <w:rPr>
          <w:rFonts w:ascii="Times New Roman" w:hAnsi="Times New Roman" w:cs="Times New Roman"/>
          <w:sz w:val="20"/>
          <w:szCs w:val="20"/>
          <w:lang w:val="en-US"/>
        </w:rPr>
        <w:t xml:space="preserve">in the base of </w:t>
      </w:r>
      <w:r w:rsidRPr="00685C9B">
        <w:rPr>
          <w:rFonts w:ascii="Times New Roman" w:hAnsi="Times New Roman" w:cs="Times New Roman"/>
          <w:sz w:val="20"/>
          <w:szCs w:val="20"/>
          <w:lang w:val="en-US"/>
        </w:rPr>
        <w:t xml:space="preserve">fiscal imbalance and </w:t>
      </w:r>
      <w:r w:rsidR="00A565E8" w:rsidRPr="00685C9B">
        <w:rPr>
          <w:rFonts w:ascii="Times New Roman" w:hAnsi="Times New Roman" w:cs="Times New Roman"/>
          <w:sz w:val="20"/>
          <w:szCs w:val="20"/>
          <w:lang w:val="en-US"/>
        </w:rPr>
        <w:t xml:space="preserve">intense </w:t>
      </w:r>
      <w:r w:rsidRPr="00685C9B">
        <w:rPr>
          <w:rFonts w:ascii="Times New Roman" w:hAnsi="Times New Roman" w:cs="Times New Roman"/>
          <w:sz w:val="20"/>
          <w:szCs w:val="20"/>
          <w:lang w:val="en-US"/>
        </w:rPr>
        <w:t>transparency–fiscal surplus.</w:t>
      </w:r>
      <w:r w:rsidR="00786ECF" w:rsidRPr="00685C9B">
        <w:rPr>
          <w:rFonts w:ascii="Times New Roman" w:hAnsi="Times New Roman" w:cs="Times New Roman"/>
          <w:sz w:val="20"/>
          <w:szCs w:val="20"/>
          <w:lang w:val="en-US"/>
        </w:rPr>
        <w:t xml:space="preserve"> </w:t>
      </w:r>
      <w:r w:rsidR="002D5AEA" w:rsidRPr="00685C9B">
        <w:rPr>
          <w:rFonts w:ascii="Times New Roman" w:hAnsi="Times New Roman" w:cs="Times New Roman"/>
          <w:sz w:val="20"/>
          <w:szCs w:val="20"/>
          <w:lang w:val="en-US"/>
        </w:rPr>
        <w:t>And also according to Benito Bastida (2009) the lack of financial transparency in the developing countries is connected to</w:t>
      </w:r>
      <w:r w:rsidR="00FB7F40" w:rsidRPr="00685C9B">
        <w:rPr>
          <w:rFonts w:ascii="Times New Roman" w:hAnsi="Times New Roman" w:cs="Times New Roman"/>
          <w:sz w:val="20"/>
          <w:szCs w:val="20"/>
          <w:lang w:val="en-US"/>
        </w:rPr>
        <w:t xml:space="preserve"> </w:t>
      </w:r>
      <w:r w:rsidR="002D5AEA" w:rsidRPr="00685C9B">
        <w:rPr>
          <w:rFonts w:ascii="Times New Roman" w:hAnsi="Times New Roman" w:cs="Times New Roman"/>
          <w:sz w:val="20"/>
          <w:szCs w:val="20"/>
          <w:lang w:val="en-US"/>
        </w:rPr>
        <w:t>occur both the bureaucratic behavior and insufficient budget applications.</w:t>
      </w:r>
      <w:r w:rsidR="008441F2" w:rsidRPr="00685C9B">
        <w:rPr>
          <w:sz w:val="20"/>
          <w:szCs w:val="20"/>
        </w:rPr>
        <w:t xml:space="preserve"> </w:t>
      </w:r>
      <w:r w:rsidR="00236303" w:rsidRPr="00685C9B">
        <w:rPr>
          <w:rFonts w:ascii="Times New Roman" w:hAnsi="Times New Roman" w:cs="Times New Roman"/>
          <w:sz w:val="20"/>
          <w:szCs w:val="20"/>
          <w:lang w:val="en-US"/>
        </w:rPr>
        <w:t>The other element which effect negatively on the financial transparency is that politic rules interfere in budget rules or lies inside in each other directed towards the complicated financial formation in the same process.</w:t>
      </w:r>
      <w:r w:rsidR="00A13FED" w:rsidRPr="00685C9B">
        <w:rPr>
          <w:rFonts w:ascii="Times New Roman" w:hAnsi="Times New Roman" w:cs="Times New Roman"/>
          <w:sz w:val="20"/>
          <w:szCs w:val="20"/>
          <w:lang w:val="en-US"/>
        </w:rPr>
        <w:t xml:space="preserve"> The expectations from transparency process should ensure the financial harmonization components that put forth the structural alterations to the radical features</w:t>
      </w:r>
      <w:r w:rsidR="004D0B32" w:rsidRPr="00685C9B">
        <w:rPr>
          <w:rFonts w:ascii="Times New Roman" w:hAnsi="Times New Roman" w:cs="Times New Roman"/>
          <w:sz w:val="20"/>
          <w:szCs w:val="20"/>
          <w:lang w:val="en-US"/>
        </w:rPr>
        <w:t xml:space="preserve"> (Arnold, </w:t>
      </w:r>
      <w:r w:rsidR="00A611BE" w:rsidRPr="00685C9B">
        <w:rPr>
          <w:rFonts w:ascii="Times New Roman" w:hAnsi="Times New Roman" w:cs="Times New Roman"/>
          <w:sz w:val="20"/>
          <w:szCs w:val="20"/>
          <w:lang w:val="en-US"/>
        </w:rPr>
        <w:t>2011</w:t>
      </w:r>
      <w:r w:rsidR="00CD35E4" w:rsidRPr="00685C9B">
        <w:rPr>
          <w:rFonts w:ascii="Times New Roman" w:hAnsi="Times New Roman" w:cs="Times New Roman"/>
          <w:sz w:val="20"/>
          <w:szCs w:val="20"/>
          <w:lang w:val="en-US"/>
        </w:rPr>
        <w:t>)</w:t>
      </w:r>
      <w:r w:rsidR="00A13FED" w:rsidRPr="00685C9B">
        <w:rPr>
          <w:rFonts w:ascii="Times New Roman" w:hAnsi="Times New Roman" w:cs="Times New Roman"/>
          <w:sz w:val="20"/>
          <w:szCs w:val="20"/>
          <w:lang w:val="en-US"/>
        </w:rPr>
        <w:t xml:space="preserve">. </w:t>
      </w:r>
      <w:r w:rsidR="004A1BF6" w:rsidRPr="00685C9B">
        <w:rPr>
          <w:rFonts w:ascii="Times New Roman" w:hAnsi="Times New Roman" w:cs="Times New Roman"/>
          <w:sz w:val="20"/>
          <w:szCs w:val="20"/>
          <w:lang w:val="en-US"/>
        </w:rPr>
        <w:t xml:space="preserve">And also, </w:t>
      </w:r>
      <w:r w:rsidR="004A1BF6" w:rsidRPr="00685C9B">
        <w:rPr>
          <w:rFonts w:ascii="Times New Roman" w:hAnsi="Times New Roman" w:cs="Times New Roman"/>
          <w:sz w:val="20"/>
          <w:szCs w:val="20"/>
          <w:lang w:val="en-US"/>
        </w:rPr>
        <w:lastRenderedPageBreak/>
        <w:t>these expectations have to ensure a reliable recorded system for financial operations that need to be observed clearly aimed at ensuring a healthy financial mechanism.</w:t>
      </w:r>
      <w:r w:rsidR="00920C73" w:rsidRPr="00685C9B">
        <w:rPr>
          <w:rFonts w:ascii="Times New Roman" w:hAnsi="Times New Roman" w:cs="Times New Roman"/>
          <w:sz w:val="20"/>
          <w:szCs w:val="20"/>
          <w:lang w:val="en-US"/>
        </w:rPr>
        <w:t xml:space="preserve"> In this respect, financial transparency is not only a phenomenon of monitoring financial transactions</w:t>
      </w:r>
      <w:r w:rsidR="006A652E" w:rsidRPr="00685C9B">
        <w:rPr>
          <w:rFonts w:ascii="Times New Roman" w:hAnsi="Times New Roman" w:cs="Times New Roman"/>
          <w:sz w:val="20"/>
          <w:szCs w:val="20"/>
          <w:lang w:val="en-US"/>
        </w:rPr>
        <w:t>,</w:t>
      </w:r>
      <w:r w:rsidR="00920C73" w:rsidRPr="00685C9B">
        <w:rPr>
          <w:rFonts w:ascii="Times New Roman" w:hAnsi="Times New Roman" w:cs="Times New Roman"/>
          <w:sz w:val="20"/>
          <w:szCs w:val="20"/>
          <w:lang w:val="en-US"/>
        </w:rPr>
        <w:t xml:space="preserve"> but it is also a key in a radically targeted period.</w:t>
      </w:r>
      <w:r w:rsidR="00FB7F40" w:rsidRPr="00685C9B">
        <w:rPr>
          <w:rFonts w:ascii="Times New Roman" w:hAnsi="Times New Roman" w:cs="Times New Roman"/>
          <w:sz w:val="20"/>
          <w:szCs w:val="20"/>
          <w:lang w:val="en-US"/>
        </w:rPr>
        <w:t xml:space="preserve"> </w:t>
      </w:r>
      <w:r w:rsidR="006A652E" w:rsidRPr="00685C9B">
        <w:rPr>
          <w:rFonts w:ascii="Times New Roman" w:hAnsi="Times New Roman" w:cs="Times New Roman"/>
          <w:sz w:val="20"/>
          <w:szCs w:val="20"/>
          <w:lang w:val="en-US"/>
        </w:rPr>
        <w:t xml:space="preserve"> </w:t>
      </w:r>
      <w:r w:rsidR="000A146C" w:rsidRPr="00685C9B">
        <w:rPr>
          <w:rFonts w:ascii="Times New Roman" w:hAnsi="Times New Roman" w:cs="Times New Roman"/>
          <w:sz w:val="20"/>
          <w:szCs w:val="20"/>
          <w:lang w:val="en-US"/>
        </w:rPr>
        <w:t>Therefore, OECD has taken a</w:t>
      </w:r>
      <w:r w:rsidR="00D07C9F" w:rsidRPr="00685C9B">
        <w:rPr>
          <w:rFonts w:ascii="Times New Roman" w:hAnsi="Times New Roman" w:cs="Times New Roman"/>
          <w:sz w:val="20"/>
          <w:szCs w:val="20"/>
          <w:lang w:val="en-US"/>
        </w:rPr>
        <w:t>n</w:t>
      </w:r>
      <w:r w:rsidR="000A146C" w:rsidRPr="00685C9B">
        <w:rPr>
          <w:rFonts w:ascii="Times New Roman" w:hAnsi="Times New Roman" w:cs="Times New Roman"/>
          <w:sz w:val="20"/>
          <w:szCs w:val="20"/>
          <w:lang w:val="en-US"/>
        </w:rPr>
        <w:t xml:space="preserve"> important role that play a leading role in the international community in promoting budget transparency including developing countries' budgets</w:t>
      </w:r>
      <w:r w:rsidR="00A21BA4" w:rsidRPr="00685C9B">
        <w:rPr>
          <w:rFonts w:ascii="Times New Roman" w:hAnsi="Times New Roman" w:cs="Times New Roman"/>
          <w:sz w:val="20"/>
          <w:szCs w:val="20"/>
          <w:lang w:val="en-US"/>
        </w:rPr>
        <w:t xml:space="preserve"> (OECD, 2015)</w:t>
      </w:r>
      <w:r w:rsidR="000A146C" w:rsidRPr="00685C9B">
        <w:rPr>
          <w:rFonts w:ascii="Times New Roman" w:hAnsi="Times New Roman" w:cs="Times New Roman"/>
          <w:sz w:val="20"/>
          <w:szCs w:val="20"/>
          <w:lang w:val="en-US"/>
        </w:rPr>
        <w:t xml:space="preserve">. </w:t>
      </w:r>
      <w:r w:rsidR="0067183E" w:rsidRPr="00685C9B">
        <w:rPr>
          <w:rFonts w:ascii="Times New Roman" w:hAnsi="Times New Roman" w:cs="Times New Roman"/>
          <w:sz w:val="20"/>
          <w:szCs w:val="20"/>
          <w:lang w:val="en-US"/>
        </w:rPr>
        <w:t xml:space="preserve">It appears that </w:t>
      </w:r>
      <w:r w:rsidR="004D4AE9" w:rsidRPr="00685C9B">
        <w:rPr>
          <w:rFonts w:ascii="Times New Roman" w:hAnsi="Times New Roman" w:cs="Times New Roman"/>
          <w:sz w:val="20"/>
          <w:szCs w:val="20"/>
          <w:lang w:val="en-US"/>
        </w:rPr>
        <w:t>especially</w:t>
      </w:r>
      <w:r w:rsidR="0067183E" w:rsidRPr="00685C9B">
        <w:rPr>
          <w:rFonts w:ascii="Times New Roman" w:hAnsi="Times New Roman" w:cs="Times New Roman"/>
          <w:sz w:val="20"/>
          <w:szCs w:val="20"/>
          <w:lang w:val="en-US"/>
        </w:rPr>
        <w:t>, public budget dynamics are meaningful financial instruments in practices for Budget Transparency. These expectations from the considered public budget dynamics should be put forth some proposal aimed at integration on the framework of transparency</w:t>
      </w:r>
      <w:r w:rsidR="00AD140B" w:rsidRPr="00685C9B">
        <w:rPr>
          <w:rFonts w:ascii="Times New Roman" w:hAnsi="Times New Roman" w:cs="Times New Roman"/>
          <w:sz w:val="20"/>
          <w:szCs w:val="20"/>
          <w:lang w:val="en-US"/>
        </w:rPr>
        <w:t xml:space="preserve"> (Bird, 2011)</w:t>
      </w:r>
      <w:r w:rsidR="0067183E" w:rsidRPr="00685C9B">
        <w:rPr>
          <w:rFonts w:ascii="Times New Roman" w:hAnsi="Times New Roman" w:cs="Times New Roman"/>
          <w:sz w:val="20"/>
          <w:szCs w:val="20"/>
          <w:lang w:val="en-US"/>
        </w:rPr>
        <w:t xml:space="preserve">. </w:t>
      </w:r>
      <w:r w:rsidR="009F1720" w:rsidRPr="00685C9B">
        <w:rPr>
          <w:rFonts w:ascii="Times New Roman" w:hAnsi="Times New Roman" w:cs="Times New Roman"/>
          <w:sz w:val="20"/>
          <w:szCs w:val="20"/>
          <w:lang w:val="en-US"/>
        </w:rPr>
        <w:t xml:space="preserve">Because, the publicly experiences of recent years </w:t>
      </w:r>
      <w:r w:rsidR="00C972AB" w:rsidRPr="00685C9B">
        <w:rPr>
          <w:rFonts w:ascii="Times New Roman" w:hAnsi="Times New Roman" w:cs="Times New Roman"/>
          <w:sz w:val="20"/>
          <w:szCs w:val="20"/>
          <w:lang w:val="en-US"/>
        </w:rPr>
        <w:t>have</w:t>
      </w:r>
      <w:r w:rsidR="009F1720" w:rsidRPr="00685C9B">
        <w:rPr>
          <w:rFonts w:ascii="Times New Roman" w:hAnsi="Times New Roman" w:cs="Times New Roman"/>
          <w:sz w:val="20"/>
          <w:szCs w:val="20"/>
          <w:lang w:val="en-US"/>
        </w:rPr>
        <w:t xml:space="preserve"> emphasized that an optimal public budgeting should be supported by the various financial formation dynamics pillars of modern public governance</w:t>
      </w:r>
      <w:r w:rsidR="00AD140B" w:rsidRPr="00685C9B">
        <w:rPr>
          <w:rFonts w:ascii="Times New Roman" w:hAnsi="Times New Roman" w:cs="Times New Roman"/>
          <w:sz w:val="20"/>
          <w:szCs w:val="20"/>
          <w:lang w:val="en-US"/>
        </w:rPr>
        <w:t xml:space="preserve"> (</w:t>
      </w:r>
      <w:r w:rsidR="00986A03" w:rsidRPr="00685C9B">
        <w:rPr>
          <w:rFonts w:ascii="Times New Roman" w:hAnsi="Times New Roman" w:cs="Times New Roman"/>
          <w:sz w:val="20"/>
          <w:szCs w:val="20"/>
          <w:lang w:val="en-US"/>
        </w:rPr>
        <w:t>Chen, 2006)</w:t>
      </w:r>
      <w:r w:rsidR="009F1720" w:rsidRPr="00685C9B">
        <w:rPr>
          <w:rFonts w:ascii="Times New Roman" w:hAnsi="Times New Roman" w:cs="Times New Roman"/>
          <w:sz w:val="20"/>
          <w:szCs w:val="20"/>
          <w:lang w:val="en-US"/>
        </w:rPr>
        <w:t>.</w:t>
      </w:r>
      <w:r w:rsidR="0067183E" w:rsidRPr="00685C9B">
        <w:rPr>
          <w:rFonts w:ascii="Times New Roman" w:hAnsi="Times New Roman" w:cs="Times New Roman"/>
          <w:sz w:val="20"/>
          <w:szCs w:val="20"/>
          <w:lang w:val="en-US"/>
        </w:rPr>
        <w:t xml:space="preserve"> </w:t>
      </w:r>
    </w:p>
    <w:p w:rsidR="00786ECF" w:rsidRPr="00620E74" w:rsidRDefault="00620E74" w:rsidP="00620E74">
      <w:pPr>
        <w:spacing w:after="120"/>
        <w:ind w:left="709"/>
        <w:jc w:val="center"/>
        <w:rPr>
          <w:rFonts w:ascii="Times New Roman" w:hAnsi="Times New Roman" w:cs="Times New Roman"/>
          <w:sz w:val="20"/>
          <w:szCs w:val="20"/>
          <w:lang w:val="en-US"/>
        </w:rPr>
      </w:pPr>
      <w:r w:rsidRPr="00620E74">
        <w:rPr>
          <w:rFonts w:ascii="Times New Roman" w:hAnsi="Times New Roman" w:cs="Times New Roman"/>
          <w:b/>
          <w:sz w:val="20"/>
          <w:szCs w:val="20"/>
          <w:lang w:val="en-US"/>
        </w:rPr>
        <w:t>PUBLIC BUDGET'S TRANSPARENCY PROBLEM AND ITS ALTERATION DYNAMICS</w:t>
      </w:r>
    </w:p>
    <w:p w:rsidR="00786ECF" w:rsidRPr="00F50809" w:rsidRDefault="00B75183" w:rsidP="00CC6DDC">
      <w:pPr>
        <w:spacing w:after="0"/>
        <w:jc w:val="both"/>
        <w:rPr>
          <w:rFonts w:ascii="Times New Roman" w:hAnsi="Times New Roman" w:cs="Times New Roman"/>
          <w:color w:val="FFFFFF" w:themeColor="background1"/>
          <w:sz w:val="20"/>
          <w:szCs w:val="20"/>
          <w:lang w:val="en-US"/>
          <w14:textFill>
            <w14:solidFill>
              <w14:schemeClr w14:val="bg1">
                <w14:alpha w14:val="100000"/>
              </w14:schemeClr>
            </w14:solidFill>
          </w14:textFill>
        </w:rPr>
      </w:pPr>
      <w:r w:rsidRPr="00F50809">
        <w:rPr>
          <w:rFonts w:ascii="Times New Roman" w:hAnsi="Times New Roman" w:cs="Times New Roman"/>
          <w:sz w:val="20"/>
          <w:szCs w:val="20"/>
          <w:lang w:val="en-US"/>
        </w:rPr>
        <w:t>Modern public budgets, firstly, have to contain alternative alteration dynamics that also express financial transparency dynamics as a component</w:t>
      </w:r>
      <w:r w:rsidR="00C96352" w:rsidRPr="00F50809">
        <w:rPr>
          <w:rFonts w:ascii="Times New Roman" w:hAnsi="Times New Roman" w:cs="Times New Roman"/>
          <w:sz w:val="20"/>
          <w:szCs w:val="20"/>
          <w:lang w:val="en-US"/>
        </w:rPr>
        <w:t xml:space="preserve"> </w:t>
      </w:r>
      <w:r w:rsidRPr="00F50809">
        <w:rPr>
          <w:rFonts w:ascii="Times New Roman" w:hAnsi="Times New Roman" w:cs="Times New Roman"/>
          <w:sz w:val="20"/>
          <w:szCs w:val="20"/>
          <w:lang w:val="en-US"/>
        </w:rPr>
        <w:t>of global integration process aimed at the desired inspections.</w:t>
      </w:r>
      <w:r w:rsidR="0011638E" w:rsidRPr="00F50809">
        <w:rPr>
          <w:rFonts w:ascii="Times New Roman" w:hAnsi="Times New Roman" w:cs="Times New Roman"/>
          <w:sz w:val="20"/>
          <w:szCs w:val="20"/>
          <w:lang w:val="en-US"/>
        </w:rPr>
        <w:t xml:space="preserve"> As emphasized on before, an optimal public budgeting that contain transparency proposal of a modern public budget governance should be supported by the various financial formation dynamics</w:t>
      </w:r>
      <w:r w:rsidR="002E09A3" w:rsidRPr="00F50809">
        <w:rPr>
          <w:rFonts w:ascii="Times New Roman" w:hAnsi="Times New Roman" w:cs="Times New Roman"/>
          <w:sz w:val="20"/>
          <w:szCs w:val="20"/>
          <w:lang w:val="en-US"/>
        </w:rPr>
        <w:t xml:space="preserve"> (Carolan, 2016)</w:t>
      </w:r>
      <w:r w:rsidR="0011638E" w:rsidRPr="00F50809">
        <w:rPr>
          <w:rFonts w:ascii="Times New Roman" w:hAnsi="Times New Roman" w:cs="Times New Roman"/>
          <w:sz w:val="20"/>
          <w:szCs w:val="20"/>
          <w:lang w:val="en-US"/>
        </w:rPr>
        <w:t>.</w:t>
      </w:r>
      <w:r w:rsidR="00677ED6" w:rsidRPr="00F50809">
        <w:rPr>
          <w:rFonts w:ascii="Times New Roman" w:hAnsi="Times New Roman" w:cs="Times New Roman"/>
          <w:sz w:val="20"/>
          <w:szCs w:val="20"/>
          <w:lang w:val="en-US"/>
        </w:rPr>
        <w:t xml:space="preserve"> </w:t>
      </w:r>
      <w:r w:rsidR="00603A7B" w:rsidRPr="00F50809">
        <w:rPr>
          <w:rFonts w:ascii="Times New Roman" w:hAnsi="Times New Roman" w:cs="Times New Roman"/>
          <w:sz w:val="20"/>
          <w:szCs w:val="20"/>
          <w:lang w:val="en-US"/>
        </w:rPr>
        <w:t xml:space="preserve">These financial facts can be emphasized, as </w:t>
      </w:r>
      <w:r w:rsidR="000A5632" w:rsidRPr="00F50809">
        <w:rPr>
          <w:rFonts w:ascii="Times New Roman" w:hAnsi="Times New Roman" w:cs="Times New Roman"/>
          <w:sz w:val="20"/>
          <w:szCs w:val="20"/>
          <w:lang w:val="en-US"/>
        </w:rPr>
        <w:t>some</w:t>
      </w:r>
      <w:r w:rsidR="00603A7B" w:rsidRPr="00F50809">
        <w:rPr>
          <w:rFonts w:ascii="Times New Roman" w:hAnsi="Times New Roman" w:cs="Times New Roman"/>
          <w:sz w:val="20"/>
          <w:szCs w:val="20"/>
          <w:lang w:val="en-US"/>
        </w:rPr>
        <w:t xml:space="preserve"> main structural alterations terms, in that is accountability directed to ensure transparency including operational openness. But, </w:t>
      </w:r>
      <w:r w:rsidR="008B626B" w:rsidRPr="00F50809">
        <w:rPr>
          <w:rFonts w:ascii="Times New Roman" w:hAnsi="Times New Roman" w:cs="Times New Roman"/>
          <w:sz w:val="20"/>
          <w:szCs w:val="20"/>
          <w:lang w:val="en-US"/>
        </w:rPr>
        <w:t xml:space="preserve">certainly </w:t>
      </w:r>
      <w:r w:rsidR="00603A7B" w:rsidRPr="00F50809">
        <w:rPr>
          <w:rFonts w:ascii="Times New Roman" w:hAnsi="Times New Roman" w:cs="Times New Roman"/>
          <w:sz w:val="20"/>
          <w:szCs w:val="20"/>
          <w:lang w:val="en-US"/>
        </w:rPr>
        <w:t xml:space="preserve">these are not </w:t>
      </w:r>
      <w:r w:rsidR="009B15F5" w:rsidRPr="00F50809">
        <w:rPr>
          <w:rFonts w:ascii="Times New Roman" w:hAnsi="Times New Roman" w:cs="Times New Roman"/>
          <w:sz w:val="20"/>
          <w:szCs w:val="20"/>
          <w:lang w:val="en-US"/>
        </w:rPr>
        <w:t>sufficient</w:t>
      </w:r>
      <w:r w:rsidR="00603A7B" w:rsidRPr="00F50809">
        <w:rPr>
          <w:rFonts w:ascii="Times New Roman" w:hAnsi="Times New Roman" w:cs="Times New Roman"/>
          <w:sz w:val="20"/>
          <w:szCs w:val="20"/>
          <w:lang w:val="en-US"/>
        </w:rPr>
        <w:t xml:space="preserve"> to ensure a financial transparency, and participation in public budget process, and a strategic approach to planning that contain some financial advances aimed at achieving national </w:t>
      </w:r>
      <w:r w:rsidR="0059165A" w:rsidRPr="00F50809">
        <w:rPr>
          <w:rFonts w:ascii="Times New Roman" w:hAnsi="Times New Roman" w:cs="Times New Roman"/>
          <w:sz w:val="20"/>
          <w:szCs w:val="20"/>
          <w:lang w:val="en-US"/>
        </w:rPr>
        <w:t>objectives (Carolan, 2016).</w:t>
      </w:r>
      <w:r w:rsidR="005578A9" w:rsidRPr="00F50809">
        <w:rPr>
          <w:rFonts w:ascii="Times New Roman" w:hAnsi="Times New Roman" w:cs="Times New Roman"/>
          <w:sz w:val="20"/>
          <w:szCs w:val="20"/>
          <w:lang w:val="en-US"/>
        </w:rPr>
        <w:t xml:space="preserve"> </w:t>
      </w:r>
      <w:r w:rsidR="00774B78" w:rsidRPr="00F50809">
        <w:rPr>
          <w:rFonts w:ascii="Times New Roman" w:hAnsi="Times New Roman" w:cs="Times New Roman"/>
          <w:sz w:val="20"/>
          <w:szCs w:val="20"/>
          <w:lang w:val="en-US"/>
        </w:rPr>
        <w:t>And also, public budget management has to be ability to comprehensive budget accounting with effective budget executions, which mean to put forth fiscal risk and sustainability in budgeting in fiscal objectives</w:t>
      </w:r>
      <w:r w:rsidR="00206819" w:rsidRPr="00F50809">
        <w:rPr>
          <w:rFonts w:ascii="Times New Roman" w:hAnsi="Times New Roman" w:cs="Times New Roman"/>
          <w:sz w:val="20"/>
          <w:szCs w:val="20"/>
          <w:lang w:val="en-US"/>
        </w:rPr>
        <w:t xml:space="preserve"> </w:t>
      </w:r>
      <w:r w:rsidR="008E6060" w:rsidRPr="00F50809">
        <w:rPr>
          <w:rFonts w:ascii="Times New Roman" w:hAnsi="Times New Roman" w:cs="Times New Roman"/>
          <w:sz w:val="20"/>
          <w:szCs w:val="20"/>
          <w:lang w:val="en-US"/>
        </w:rPr>
        <w:t>(Williamson and Eisen, 2016)</w:t>
      </w:r>
      <w:r w:rsidR="00774B78" w:rsidRPr="00F50809">
        <w:rPr>
          <w:rFonts w:ascii="Times New Roman" w:hAnsi="Times New Roman" w:cs="Times New Roman"/>
          <w:sz w:val="20"/>
          <w:szCs w:val="20"/>
          <w:lang w:val="en-US"/>
        </w:rPr>
        <w:t>.</w:t>
      </w:r>
      <w:r w:rsidR="00F35E05" w:rsidRPr="00F50809">
        <w:rPr>
          <w:rFonts w:ascii="Times New Roman" w:hAnsi="Times New Roman" w:cs="Times New Roman"/>
          <w:sz w:val="20"/>
          <w:szCs w:val="20"/>
          <w:lang w:val="en-US"/>
        </w:rPr>
        <w:t xml:space="preserve"> </w:t>
      </w:r>
      <w:r w:rsidR="00B44C57" w:rsidRPr="00F50809">
        <w:rPr>
          <w:rFonts w:ascii="Times New Roman" w:hAnsi="Times New Roman" w:cs="Times New Roman"/>
          <w:sz w:val="20"/>
          <w:szCs w:val="20"/>
          <w:lang w:val="en-US"/>
        </w:rPr>
        <w:t>It is not possible consider that all these budget components can be thought separate from each other.</w:t>
      </w:r>
      <w:r w:rsidR="00200A16" w:rsidRPr="00F50809">
        <w:rPr>
          <w:sz w:val="20"/>
          <w:szCs w:val="20"/>
        </w:rPr>
        <w:t xml:space="preserve"> </w:t>
      </w:r>
      <w:r w:rsidR="00200A16" w:rsidRPr="00F50809">
        <w:rPr>
          <w:rFonts w:ascii="Times New Roman" w:hAnsi="Times New Roman" w:cs="Times New Roman"/>
          <w:sz w:val="20"/>
          <w:szCs w:val="20"/>
          <w:lang w:val="en-US"/>
        </w:rPr>
        <w:t>Namely, if financial transparency is an important objective especially global financial reliability, public budgets have to be in clear, predictable and credible limits that can take on some financial alteration risks related to ensure the fiscal management policy aimed at global integration for OECD countries</w:t>
      </w:r>
      <w:r w:rsidR="006D4DAE" w:rsidRPr="00F50809">
        <w:rPr>
          <w:rFonts w:ascii="Times New Roman" w:hAnsi="Times New Roman" w:cs="Times New Roman"/>
          <w:sz w:val="20"/>
          <w:szCs w:val="20"/>
          <w:lang w:val="en-US"/>
        </w:rPr>
        <w:t xml:space="preserve"> (OECD, 2014)</w:t>
      </w:r>
      <w:r w:rsidR="00200A16" w:rsidRPr="00F50809">
        <w:rPr>
          <w:rFonts w:ascii="Times New Roman" w:hAnsi="Times New Roman" w:cs="Times New Roman"/>
          <w:sz w:val="20"/>
          <w:szCs w:val="20"/>
          <w:lang w:val="en-US"/>
        </w:rPr>
        <w:t>.</w:t>
      </w:r>
      <w:r w:rsidR="008D0C7F" w:rsidRPr="00F50809">
        <w:rPr>
          <w:rFonts w:ascii="Times New Roman" w:hAnsi="Times New Roman" w:cs="Times New Roman"/>
          <w:sz w:val="20"/>
          <w:szCs w:val="20"/>
          <w:lang w:val="en-US"/>
        </w:rPr>
        <w:t xml:space="preserve"> </w:t>
      </w:r>
      <w:r w:rsidR="000F2B20" w:rsidRPr="00F50809">
        <w:rPr>
          <w:rFonts w:ascii="Times New Roman" w:hAnsi="Times New Roman" w:cs="Times New Roman"/>
          <w:sz w:val="20"/>
          <w:szCs w:val="20"/>
          <w:lang w:val="en-US"/>
        </w:rPr>
        <w:t>This structural financial performance ensures that make simpler financial operation evaluations, and put forth a meaningful ground for the value for national money are integral to the budget process especially for countries that aim financial innovations in the scope of OECD</w:t>
      </w:r>
      <w:r w:rsidR="002A1C48" w:rsidRPr="00F50809">
        <w:rPr>
          <w:rFonts w:ascii="Times New Roman" w:hAnsi="Times New Roman" w:cs="Times New Roman"/>
          <w:sz w:val="20"/>
          <w:szCs w:val="20"/>
          <w:lang w:val="en-US"/>
        </w:rPr>
        <w:t xml:space="preserve"> (OECD, 2014)</w:t>
      </w:r>
      <w:r w:rsidR="000F2B20" w:rsidRPr="00F50809">
        <w:rPr>
          <w:rFonts w:ascii="Times New Roman" w:hAnsi="Times New Roman" w:cs="Times New Roman"/>
          <w:sz w:val="20"/>
          <w:szCs w:val="20"/>
          <w:lang w:val="en-US"/>
        </w:rPr>
        <w:t>.</w:t>
      </w:r>
      <w:r w:rsidR="003F7F82" w:rsidRPr="00F50809">
        <w:rPr>
          <w:rFonts w:ascii="Times New Roman" w:hAnsi="Times New Roman" w:cs="Times New Roman"/>
          <w:sz w:val="20"/>
          <w:szCs w:val="20"/>
          <w:lang w:val="en-US"/>
        </w:rPr>
        <w:t xml:space="preserve"> </w:t>
      </w:r>
      <w:r w:rsidR="006A1D59" w:rsidRPr="00F50809">
        <w:rPr>
          <w:rFonts w:ascii="Times New Roman" w:hAnsi="Times New Roman" w:cs="Times New Roman"/>
          <w:sz w:val="20"/>
          <w:szCs w:val="20"/>
          <w:lang w:val="en-US"/>
        </w:rPr>
        <w:t>But even so, it should be emphasized that independent audit on fiscal plans and budgetary implementations with condition the structural alterations are main spine related to transparency phenomenon.</w:t>
      </w:r>
      <w:r w:rsidR="00444271" w:rsidRPr="00F50809">
        <w:rPr>
          <w:sz w:val="20"/>
          <w:szCs w:val="20"/>
        </w:rPr>
        <w:t xml:space="preserve"> </w:t>
      </w:r>
      <w:r w:rsidR="00444271" w:rsidRPr="00F50809">
        <w:rPr>
          <w:rFonts w:ascii="Times New Roman" w:hAnsi="Times New Roman" w:cs="Times New Roman"/>
          <w:sz w:val="20"/>
          <w:szCs w:val="20"/>
          <w:lang w:val="en-US"/>
        </w:rPr>
        <w:t>In the following figure 1, we can see the relationship between the dynamics of structural units developed under the OECD on transparency.</w:t>
      </w:r>
    </w:p>
    <w:p w:rsidR="00786ECF" w:rsidRDefault="00CC6DDC" w:rsidP="002F455C">
      <w:pPr>
        <w:jc w:val="both"/>
        <w:rPr>
          <w:rFonts w:ascii="Times New Roman" w:hAnsi="Times New Roman" w:cs="Times New Roman"/>
          <w:sz w:val="24"/>
          <w:szCs w:val="24"/>
          <w:lang w:val="en-US"/>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41856" behindDoc="0" locked="0" layoutInCell="1" allowOverlap="1" wp14:anchorId="7D21896B" wp14:editId="0AA1BFC4">
                <wp:simplePos x="0" y="0"/>
                <wp:positionH relativeFrom="column">
                  <wp:posOffset>116840</wp:posOffset>
                </wp:positionH>
                <wp:positionV relativeFrom="paragraph">
                  <wp:posOffset>90170</wp:posOffset>
                </wp:positionV>
                <wp:extent cx="5420995" cy="3457575"/>
                <wp:effectExtent l="0" t="0" r="0" b="0"/>
                <wp:wrapNone/>
                <wp:docPr id="22" name="Metin Kutusu 22"/>
                <wp:cNvGraphicFramePr/>
                <a:graphic xmlns:a="http://schemas.openxmlformats.org/drawingml/2006/main">
                  <a:graphicData uri="http://schemas.microsoft.com/office/word/2010/wordprocessingShape">
                    <wps:wsp>
                      <wps:cNvSpPr txBox="1"/>
                      <wps:spPr>
                        <a:xfrm>
                          <a:off x="0" y="0"/>
                          <a:ext cx="5420995" cy="3457575"/>
                        </a:xfrm>
                        <a:prstGeom prst="rect">
                          <a:avLst/>
                        </a:prstGeom>
                        <a:solidFill>
                          <a:schemeClr val="lt1">
                            <a:alpha val="0"/>
                          </a:schemeClr>
                        </a:solidFill>
                        <a:ln w="6350">
                          <a:noFill/>
                        </a:ln>
                      </wps:spPr>
                      <wps:txbx>
                        <w:txbxContent>
                          <w:p w:rsidR="00303948" w:rsidRPr="00303948" w:rsidRDefault="00303948" w:rsidP="00303948">
                            <w:pPr>
                              <w:jc w:val="center"/>
                              <w:rPr>
                                <w14:shadow w14:blurRad="50800" w14:dist="50800" w14:dir="5400000" w14:sx="0" w14:sy="0" w14:kx="0" w14:ky="0" w14:algn="ctr">
                                  <w14:srgbClr w14:val="000000">
                                    <w14:alpha w14:val="100000"/>
                                  </w14:srgbClr>
                                </w14:shadow>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1896B" id="_x0000_t202" coordsize="21600,21600" o:spt="202" path="m,l,21600r21600,l21600,xe">
                <v:stroke joinstyle="miter"/>
                <v:path gradientshapeok="t" o:connecttype="rect"/>
              </v:shapetype>
              <v:shape id="Metin Kutusu 22" o:spid="_x0000_s1026" type="#_x0000_t202" style="position:absolute;left:0;text-align:left;margin-left:9.2pt;margin-top:7.1pt;width:426.85pt;height:27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" fillcolor="white [3201]" stroked="f" strokeweight=".5pt">
                <v:fill opacity="0"/>
                <v:textbox>
                  <w:txbxContent>
                    <w:p w:rsidR="00303948" w:rsidRPr="00303948" w:rsidRDefault="00303948" w:rsidP="00303948">
                      <w:pPr>
                        <w:jc w:val="center"/>
                        <w:rPr>
                          <w14:shadow w14:blurRad="50800" w14:dist="50800" w14:dir="5400000" w14:sx="0" w14:sy="0" w14:kx="0" w14:ky="0" w14:algn="ctr">
                            <w14:srgbClr w14:val="000000">
                              <w14:alpha w14:val="100000"/>
                            </w14:srgbClr>
                          </w14:shadow>
                          <w14:textFill>
                            <w14:noFill/>
                          </w14:textFill>
                        </w:rPr>
                      </w:pPr>
                    </w:p>
                  </w:txbxContent>
                </v:textbox>
              </v:shape>
            </w:pict>
          </mc:Fallback>
        </mc:AlternateContent>
      </w:r>
      <w:r w:rsidR="00383F5A">
        <w:rPr>
          <w:rFonts w:ascii="Times New Roman" w:hAnsi="Times New Roman" w:cs="Times New Roman"/>
          <w:noProof/>
          <w:sz w:val="24"/>
          <w:szCs w:val="24"/>
          <w:lang w:val="en-GB" w:eastAsia="en-GB"/>
        </w:rPr>
        <mc:AlternateContent>
          <mc:Choice Requires="wps">
            <w:drawing>
              <wp:anchor distT="0" distB="0" distL="114300" distR="114300" simplePos="0" relativeHeight="251637760" behindDoc="0" locked="0" layoutInCell="1" allowOverlap="1" wp14:anchorId="0904C627" wp14:editId="173271DB">
                <wp:simplePos x="0" y="0"/>
                <wp:positionH relativeFrom="column">
                  <wp:posOffset>481330</wp:posOffset>
                </wp:positionH>
                <wp:positionV relativeFrom="paragraph">
                  <wp:posOffset>80010</wp:posOffset>
                </wp:positionV>
                <wp:extent cx="4838700" cy="2790825"/>
                <wp:effectExtent l="0" t="0" r="0" b="0"/>
                <wp:wrapNone/>
                <wp:docPr id="21" name="Dikdörtgen 21"/>
                <wp:cNvGraphicFramePr/>
                <a:graphic xmlns:a="http://schemas.openxmlformats.org/drawingml/2006/main">
                  <a:graphicData uri="http://schemas.microsoft.com/office/word/2010/wordprocessingShape">
                    <wps:wsp>
                      <wps:cNvSpPr/>
                      <wps:spPr>
                        <a:xfrm>
                          <a:off x="0" y="0"/>
                          <a:ext cx="4838700" cy="2790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A16DD" id="Dikdörtgen 21" o:spid="_x0000_s1026" style="position:absolute;margin-left:37.9pt;margin-top:6.3pt;width:381pt;height:219.7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" filled="f" stroked="f" strokeweight="2pt"/>
            </w:pict>
          </mc:Fallback>
        </mc:AlternateContent>
      </w:r>
      <w:r w:rsidR="00B71AC4">
        <w:rPr>
          <w:rFonts w:ascii="Times New Roman" w:hAnsi="Times New Roman" w:cs="Times New Roman"/>
          <w:noProof/>
          <w:sz w:val="24"/>
          <w:szCs w:val="24"/>
          <w:lang w:val="en-GB" w:eastAsia="en-GB"/>
        </w:rPr>
        <mc:AlternateContent>
          <mc:Choice Requires="wps">
            <w:drawing>
              <wp:anchor distT="0" distB="0" distL="114300" distR="114300" simplePos="0" relativeHeight="251632640" behindDoc="0" locked="0" layoutInCell="1" allowOverlap="1" wp14:anchorId="70F6E1B7" wp14:editId="4A3E2ACE">
                <wp:simplePos x="0" y="0"/>
                <wp:positionH relativeFrom="column">
                  <wp:posOffset>3713797</wp:posOffset>
                </wp:positionH>
                <wp:positionV relativeFrom="paragraph">
                  <wp:posOffset>184468</wp:posOffset>
                </wp:positionV>
                <wp:extent cx="1057275" cy="895350"/>
                <wp:effectExtent l="4763" t="0" r="14287" b="14288"/>
                <wp:wrapNone/>
                <wp:docPr id="4" name="Altıgen 4"/>
                <wp:cNvGraphicFramePr/>
                <a:graphic xmlns:a="http://schemas.openxmlformats.org/drawingml/2006/main">
                  <a:graphicData uri="http://schemas.microsoft.com/office/word/2010/wordprocessingShape">
                    <wps:wsp>
                      <wps:cNvSpPr/>
                      <wps:spPr>
                        <a:xfrm rot="5400000">
                          <a:off x="0" y="0"/>
                          <a:ext cx="1057275" cy="895350"/>
                        </a:xfrm>
                        <a:prstGeom prst="hexagon">
                          <a:avLst/>
                        </a:prstGeom>
                        <a:noFill/>
                        <a:ln w="12700" cap="flat" cmpd="sng" algn="ctr">
                          <a:solidFill>
                            <a:sysClr val="windowText" lastClr="000000"/>
                          </a:solidFill>
                          <a:prstDash val="solid"/>
                        </a:ln>
                        <a:effectLst/>
                      </wps:spPr>
                      <wps:txbx>
                        <w:txbxContent>
                          <w:p w:rsidR="003D329C" w:rsidRDefault="003D329C" w:rsidP="003D32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6E1B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4" o:spid="_x0000_s1027" type="#_x0000_t9" style="position:absolute;left:0;text-align:left;margin-left:292.4pt;margin-top:14.55pt;width:83.25pt;height:70.5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" adj="4573" filled="f" strokecolor="windowText" strokeweight="1pt">
                <v:textbox>
                  <w:txbxContent>
                    <w:p w:rsidR="003D329C" w:rsidRDefault="003D329C" w:rsidP="003D329C">
                      <w:pPr>
                        <w:jc w:val="center"/>
                      </w:pPr>
                    </w:p>
                  </w:txbxContent>
                </v:textbox>
              </v:shape>
            </w:pict>
          </mc:Fallback>
        </mc:AlternateContent>
      </w:r>
      <w:r w:rsidR="00B71AC4">
        <w:rPr>
          <w:rFonts w:ascii="Times New Roman" w:hAnsi="Times New Roman" w:cs="Times New Roman"/>
          <w:noProof/>
          <w:sz w:val="24"/>
          <w:szCs w:val="24"/>
          <w:lang w:val="en-GB" w:eastAsia="en-GB"/>
        </w:rPr>
        <mc:AlternateContent>
          <mc:Choice Requires="wps">
            <w:drawing>
              <wp:anchor distT="0" distB="0" distL="114300" distR="114300" simplePos="0" relativeHeight="251631616" behindDoc="0" locked="0" layoutInCell="1" allowOverlap="1" wp14:anchorId="4E58B6C3" wp14:editId="3C68443C">
                <wp:simplePos x="0" y="0"/>
                <wp:positionH relativeFrom="column">
                  <wp:posOffset>2919730</wp:posOffset>
                </wp:positionH>
                <wp:positionV relativeFrom="paragraph">
                  <wp:posOffset>302260</wp:posOffset>
                </wp:positionV>
                <wp:extent cx="666750" cy="6667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666750" cy="666750"/>
                        </a:xfrm>
                        <a:prstGeom prst="rect">
                          <a:avLst/>
                        </a:prstGeom>
                        <a:solidFill>
                          <a:sysClr val="window" lastClr="FFFFFF"/>
                        </a:solidFill>
                        <a:ln w="6350">
                          <a:noFill/>
                        </a:ln>
                      </wps:spPr>
                      <wps:txbx>
                        <w:txbxContent>
                          <w:p w:rsidR="00867175" w:rsidRPr="0050642B" w:rsidRDefault="00867175" w:rsidP="00867175">
                            <w:pPr>
                              <w:spacing w:after="0"/>
                              <w:jc w:val="both"/>
                              <w:rPr>
                                <w:rFonts w:cstheme="minorHAnsi"/>
                                <w:b/>
                                <w:sz w:val="18"/>
                                <w:szCs w:val="18"/>
                              </w:rPr>
                            </w:pPr>
                            <w:r>
                              <w:rPr>
                                <w:rFonts w:cstheme="minorHAnsi"/>
                                <w:b/>
                                <w:sz w:val="18"/>
                                <w:szCs w:val="18"/>
                                <w:lang w:val="en-GB"/>
                              </w:rPr>
                              <w:t>Strategic Plans and Priorities</w:t>
                            </w:r>
                            <w:r w:rsidRPr="0050642B">
                              <w:rPr>
                                <w:rFonts w:cstheme="minorHAnsi"/>
                                <w:b/>
                                <w:sz w:val="18"/>
                                <w:szCs w:val="18"/>
                              </w:rPr>
                              <w:t xml:space="preserve"> </w:t>
                            </w:r>
                          </w:p>
                          <w:p w:rsidR="00867175" w:rsidRPr="0050642B" w:rsidRDefault="00867175" w:rsidP="00867175">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8B6C3" id="Metin Kutusu 3" o:spid="_x0000_s1028" type="#_x0000_t202" style="position:absolute;left:0;text-align:left;margin-left:229.9pt;margin-top:23.8pt;width:52.5pt;height: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" fillcolor="window" stroked="f" strokeweight=".5pt">
                <v:textbox>
                  <w:txbxContent>
                    <w:p w:rsidR="00867175" w:rsidRPr="0050642B" w:rsidRDefault="00867175" w:rsidP="00867175">
                      <w:pPr>
                        <w:spacing w:after="0"/>
                        <w:jc w:val="both"/>
                        <w:rPr>
                          <w:rFonts w:cstheme="minorHAnsi"/>
                          <w:b/>
                          <w:sz w:val="18"/>
                          <w:szCs w:val="18"/>
                        </w:rPr>
                      </w:pPr>
                      <w:r>
                        <w:rPr>
                          <w:rFonts w:cstheme="minorHAnsi"/>
                          <w:b/>
                          <w:sz w:val="18"/>
                          <w:szCs w:val="18"/>
                          <w:lang w:val="en-GB"/>
                        </w:rPr>
                        <w:t>Strategic Plans and Priorities</w:t>
                      </w:r>
                      <w:r w:rsidRPr="0050642B">
                        <w:rPr>
                          <w:rFonts w:cstheme="minorHAnsi"/>
                          <w:b/>
                          <w:sz w:val="18"/>
                          <w:szCs w:val="18"/>
                        </w:rPr>
                        <w:t xml:space="preserve"> </w:t>
                      </w:r>
                    </w:p>
                    <w:p w:rsidR="00867175" w:rsidRPr="0050642B" w:rsidRDefault="00867175" w:rsidP="00867175">
                      <w:pPr>
                        <w:spacing w:after="0"/>
                        <w:rPr>
                          <w:sz w:val="20"/>
                          <w:szCs w:val="20"/>
                        </w:rPr>
                      </w:pPr>
                      <w:r>
                        <w:rPr>
                          <w:sz w:val="20"/>
                          <w:szCs w:val="20"/>
                        </w:rPr>
                        <w:t xml:space="preserve"> </w:t>
                      </w:r>
                    </w:p>
                  </w:txbxContent>
                </v:textbox>
              </v:shape>
            </w:pict>
          </mc:Fallback>
        </mc:AlternateContent>
      </w:r>
      <w:r w:rsidR="00B71AC4">
        <w:rPr>
          <w:rFonts w:ascii="Times New Roman" w:hAnsi="Times New Roman" w:cs="Times New Roman"/>
          <w:noProof/>
          <w:sz w:val="24"/>
          <w:szCs w:val="24"/>
          <w:lang w:val="en-GB" w:eastAsia="en-GB"/>
        </w:rPr>
        <mc:AlternateContent>
          <mc:Choice Requires="wps">
            <w:drawing>
              <wp:anchor distT="0" distB="0" distL="114300" distR="114300" simplePos="0" relativeHeight="251630592" behindDoc="0" locked="0" layoutInCell="1" allowOverlap="1" wp14:anchorId="070E9322" wp14:editId="552F30F4">
                <wp:simplePos x="0" y="0"/>
                <wp:positionH relativeFrom="column">
                  <wp:posOffset>2723197</wp:posOffset>
                </wp:positionH>
                <wp:positionV relativeFrom="paragraph">
                  <wp:posOffset>174943</wp:posOffset>
                </wp:positionV>
                <wp:extent cx="1057275" cy="895350"/>
                <wp:effectExtent l="4763" t="0" r="14287" b="14288"/>
                <wp:wrapNone/>
                <wp:docPr id="2" name="Altıgen 2"/>
                <wp:cNvGraphicFramePr/>
                <a:graphic xmlns:a="http://schemas.openxmlformats.org/drawingml/2006/main">
                  <a:graphicData uri="http://schemas.microsoft.com/office/word/2010/wordprocessingShape">
                    <wps:wsp>
                      <wps:cNvSpPr/>
                      <wps:spPr>
                        <a:xfrm rot="5400000">
                          <a:off x="0" y="0"/>
                          <a:ext cx="1057275" cy="895350"/>
                        </a:xfrm>
                        <a:prstGeom prst="hexagon">
                          <a:avLst/>
                        </a:prstGeom>
                        <a:noFill/>
                        <a:ln w="12700" cap="flat" cmpd="sng" algn="ctr">
                          <a:solidFill>
                            <a:sysClr val="windowText" lastClr="000000"/>
                          </a:solidFill>
                          <a:prstDash val="solid"/>
                        </a:ln>
                        <a:effectLst/>
                      </wps:spPr>
                      <wps:txbx>
                        <w:txbxContent>
                          <w:p w:rsidR="003D329C" w:rsidRDefault="003D329C" w:rsidP="003D32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E9322" id="Altıgen 2" o:spid="_x0000_s1029" type="#_x0000_t9" style="position:absolute;left:0;text-align:left;margin-left:214.4pt;margin-top:13.8pt;width:83.25pt;height:70.5pt;rotation:9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" adj="4573" filled="f" strokecolor="windowText" strokeweight="1pt">
                <v:textbox>
                  <w:txbxContent>
                    <w:p w:rsidR="003D329C" w:rsidRDefault="003D329C" w:rsidP="003D329C">
                      <w:pPr>
                        <w:jc w:val="center"/>
                      </w:pPr>
                    </w:p>
                  </w:txbxContent>
                </v:textbox>
              </v:shape>
            </w:pict>
          </mc:Fallback>
        </mc:AlternateContent>
      </w:r>
      <w:r w:rsidR="0050642B">
        <w:rPr>
          <w:rFonts w:ascii="Times New Roman" w:hAnsi="Times New Roman" w:cs="Times New Roman"/>
          <w:noProof/>
          <w:sz w:val="24"/>
          <w:szCs w:val="24"/>
          <w:lang w:val="en-GB" w:eastAsia="en-GB"/>
        </w:rPr>
        <mc:AlternateContent>
          <mc:Choice Requires="wps">
            <w:drawing>
              <wp:anchor distT="0" distB="0" distL="114300" distR="114300" simplePos="0" relativeHeight="251628544" behindDoc="0" locked="0" layoutInCell="1" allowOverlap="1" wp14:anchorId="736D1252" wp14:editId="3A64B6D8">
                <wp:simplePos x="0" y="0"/>
                <wp:positionH relativeFrom="column">
                  <wp:posOffset>1719580</wp:posOffset>
                </wp:positionH>
                <wp:positionV relativeFrom="paragraph">
                  <wp:posOffset>168911</wp:posOffset>
                </wp:positionV>
                <wp:extent cx="1057275" cy="895350"/>
                <wp:effectExtent l="4763" t="0" r="14287" b="14288"/>
                <wp:wrapNone/>
                <wp:docPr id="5" name="Altıgen 5"/>
                <wp:cNvGraphicFramePr/>
                <a:graphic xmlns:a="http://schemas.openxmlformats.org/drawingml/2006/main">
                  <a:graphicData uri="http://schemas.microsoft.com/office/word/2010/wordprocessingShape">
                    <wps:wsp>
                      <wps:cNvSpPr/>
                      <wps:spPr>
                        <a:xfrm rot="5400000">
                          <a:off x="0" y="0"/>
                          <a:ext cx="1057275" cy="895350"/>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56495" id="Altıgen 5" o:spid="_x0000_s1026" type="#_x0000_t9" style="position:absolute;margin-left:135.4pt;margin-top:13.3pt;width:83.25pt;height:70.5pt;rotation:9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" adj="4573" filled="f" strokecolor="black [3213]" strokeweight="1pt"/>
            </w:pict>
          </mc:Fallback>
        </mc:AlternateContent>
      </w:r>
    </w:p>
    <w:p w:rsidR="00786ECF" w:rsidRDefault="00EF6AAE" w:rsidP="002F455C">
      <w:pPr>
        <w:jc w:val="both"/>
        <w:rPr>
          <w:rFonts w:ascii="Times New Roman" w:hAnsi="Times New Roman" w:cs="Times New Roman"/>
          <w:sz w:val="24"/>
          <w:szCs w:val="24"/>
          <w:lang w:val="en-US"/>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33664" behindDoc="0" locked="0" layoutInCell="1" allowOverlap="1" wp14:anchorId="67A763CB" wp14:editId="1BAC620D">
                <wp:simplePos x="0" y="0"/>
                <wp:positionH relativeFrom="column">
                  <wp:posOffset>3834130</wp:posOffset>
                </wp:positionH>
                <wp:positionV relativeFrom="paragraph">
                  <wp:posOffset>88265</wp:posOffset>
                </wp:positionV>
                <wp:extent cx="809625" cy="438150"/>
                <wp:effectExtent l="0" t="0" r="9525" b="0"/>
                <wp:wrapNone/>
                <wp:docPr id="6" name="Metin Kutusu 6"/>
                <wp:cNvGraphicFramePr/>
                <a:graphic xmlns:a="http://schemas.openxmlformats.org/drawingml/2006/main">
                  <a:graphicData uri="http://schemas.microsoft.com/office/word/2010/wordprocessingShape">
                    <wps:wsp>
                      <wps:cNvSpPr txBox="1"/>
                      <wps:spPr>
                        <a:xfrm>
                          <a:off x="0" y="0"/>
                          <a:ext cx="809625" cy="438150"/>
                        </a:xfrm>
                        <a:prstGeom prst="rect">
                          <a:avLst/>
                        </a:prstGeom>
                        <a:solidFill>
                          <a:sysClr val="window" lastClr="FFFFFF"/>
                        </a:solidFill>
                        <a:ln w="6350">
                          <a:noFill/>
                        </a:ln>
                      </wps:spPr>
                      <wps:txbx>
                        <w:txbxContent>
                          <w:p w:rsidR="00EF6AAE" w:rsidRDefault="00EF6AAE" w:rsidP="003D329C">
                            <w:pPr>
                              <w:spacing w:after="0"/>
                              <w:jc w:val="both"/>
                              <w:rPr>
                                <w:rFonts w:cstheme="minorHAnsi"/>
                                <w:b/>
                                <w:sz w:val="18"/>
                                <w:szCs w:val="18"/>
                                <w:lang w:val="en-GB"/>
                              </w:rPr>
                            </w:pPr>
                            <w:r>
                              <w:rPr>
                                <w:rFonts w:cstheme="minorHAnsi"/>
                                <w:b/>
                                <w:sz w:val="18"/>
                                <w:szCs w:val="18"/>
                                <w:lang w:val="en-GB"/>
                              </w:rPr>
                              <w:t>Evaluation &amp;</w:t>
                            </w:r>
                          </w:p>
                          <w:p w:rsidR="003D329C" w:rsidRPr="0050642B" w:rsidRDefault="003D329C" w:rsidP="003D329C">
                            <w:pPr>
                              <w:spacing w:after="0"/>
                              <w:jc w:val="both"/>
                              <w:rPr>
                                <w:rFonts w:cstheme="minorHAnsi"/>
                                <w:b/>
                                <w:sz w:val="18"/>
                                <w:szCs w:val="18"/>
                              </w:rPr>
                            </w:pPr>
                            <w:r>
                              <w:rPr>
                                <w:rFonts w:cstheme="minorHAnsi"/>
                                <w:b/>
                                <w:sz w:val="18"/>
                                <w:szCs w:val="18"/>
                                <w:lang w:val="en-GB"/>
                              </w:rPr>
                              <w:t>Performanc</w:t>
                            </w:r>
                            <w:r w:rsidR="00EF6AAE">
                              <w:rPr>
                                <w:rFonts w:cstheme="minorHAnsi"/>
                                <w:b/>
                                <w:sz w:val="18"/>
                                <w:szCs w:val="18"/>
                                <w:lang w:val="en-GB"/>
                              </w:rPr>
                              <w:t>e</w:t>
                            </w:r>
                            <w:r>
                              <w:rPr>
                                <w:rFonts w:cstheme="minorHAnsi"/>
                                <w:b/>
                                <w:sz w:val="18"/>
                                <w:szCs w:val="18"/>
                                <w:lang w:val="en-GB"/>
                              </w:rPr>
                              <w:t xml:space="preserve"> </w:t>
                            </w:r>
                          </w:p>
                          <w:p w:rsidR="003D329C" w:rsidRPr="0050642B" w:rsidRDefault="003D329C" w:rsidP="003D329C">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763CB" id="Metin Kutusu 6" o:spid="_x0000_s1030" type="#_x0000_t202" style="position:absolute;left:0;text-align:left;margin-left:301.9pt;margin-top:6.95pt;width:63.75pt;height:3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" fillcolor="window" stroked="f" strokeweight=".5pt">
                <v:textbox>
                  <w:txbxContent>
                    <w:p w:rsidR="00EF6AAE" w:rsidRDefault="00EF6AAE" w:rsidP="003D329C">
                      <w:pPr>
                        <w:spacing w:after="0"/>
                        <w:jc w:val="both"/>
                        <w:rPr>
                          <w:rFonts w:cstheme="minorHAnsi"/>
                          <w:b/>
                          <w:sz w:val="18"/>
                          <w:szCs w:val="18"/>
                          <w:lang w:val="en-GB"/>
                        </w:rPr>
                      </w:pPr>
                      <w:r>
                        <w:rPr>
                          <w:rFonts w:cstheme="minorHAnsi"/>
                          <w:b/>
                          <w:sz w:val="18"/>
                          <w:szCs w:val="18"/>
                          <w:lang w:val="en-GB"/>
                        </w:rPr>
                        <w:t>Evaluation &amp;</w:t>
                      </w:r>
                    </w:p>
                    <w:p w:rsidR="003D329C" w:rsidRPr="0050642B" w:rsidRDefault="003D329C" w:rsidP="003D329C">
                      <w:pPr>
                        <w:spacing w:after="0"/>
                        <w:jc w:val="both"/>
                        <w:rPr>
                          <w:rFonts w:cstheme="minorHAnsi"/>
                          <w:b/>
                          <w:sz w:val="18"/>
                          <w:szCs w:val="18"/>
                        </w:rPr>
                      </w:pPr>
                      <w:r>
                        <w:rPr>
                          <w:rFonts w:cstheme="minorHAnsi"/>
                          <w:b/>
                          <w:sz w:val="18"/>
                          <w:szCs w:val="18"/>
                          <w:lang w:val="en-GB"/>
                        </w:rPr>
                        <w:t>Performanc</w:t>
                      </w:r>
                      <w:r w:rsidR="00EF6AAE">
                        <w:rPr>
                          <w:rFonts w:cstheme="minorHAnsi"/>
                          <w:b/>
                          <w:sz w:val="18"/>
                          <w:szCs w:val="18"/>
                          <w:lang w:val="en-GB"/>
                        </w:rPr>
                        <w:t>e</w:t>
                      </w:r>
                      <w:r>
                        <w:rPr>
                          <w:rFonts w:cstheme="minorHAnsi"/>
                          <w:b/>
                          <w:sz w:val="18"/>
                          <w:szCs w:val="18"/>
                          <w:lang w:val="en-GB"/>
                        </w:rPr>
                        <w:t xml:space="preserve"> </w:t>
                      </w:r>
                    </w:p>
                    <w:p w:rsidR="003D329C" w:rsidRPr="0050642B" w:rsidRDefault="003D329C" w:rsidP="003D329C">
                      <w:pPr>
                        <w:spacing w:after="0"/>
                        <w:rPr>
                          <w:sz w:val="20"/>
                          <w:szCs w:val="20"/>
                        </w:rPr>
                      </w:pPr>
                      <w:r>
                        <w:rPr>
                          <w:sz w:val="20"/>
                          <w:szCs w:val="20"/>
                        </w:rPr>
                        <w:t xml:space="preserve"> </w:t>
                      </w:r>
                    </w:p>
                  </w:txbxContent>
                </v:textbox>
              </v:shape>
            </w:pict>
          </mc:Fallback>
        </mc:AlternateContent>
      </w:r>
      <w:r w:rsidR="0050642B">
        <w:rPr>
          <w:rFonts w:ascii="Times New Roman" w:hAnsi="Times New Roman" w:cs="Times New Roman"/>
          <w:noProof/>
          <w:sz w:val="24"/>
          <w:szCs w:val="24"/>
          <w:lang w:val="en-GB" w:eastAsia="en-GB"/>
        </w:rPr>
        <mc:AlternateContent>
          <mc:Choice Requires="wps">
            <w:drawing>
              <wp:anchor distT="0" distB="0" distL="114300" distR="114300" simplePos="0" relativeHeight="251629568" behindDoc="0" locked="0" layoutInCell="1" allowOverlap="1" wp14:anchorId="3F3A5780" wp14:editId="3C3BADFB">
                <wp:simplePos x="0" y="0"/>
                <wp:positionH relativeFrom="column">
                  <wp:posOffset>1881505</wp:posOffset>
                </wp:positionH>
                <wp:positionV relativeFrom="paragraph">
                  <wp:posOffset>21590</wp:posOffset>
                </wp:positionV>
                <wp:extent cx="714375" cy="571500"/>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714375" cy="571500"/>
                        </a:xfrm>
                        <a:prstGeom prst="rect">
                          <a:avLst/>
                        </a:prstGeom>
                        <a:solidFill>
                          <a:schemeClr val="lt1"/>
                        </a:solidFill>
                        <a:ln w="6350">
                          <a:noFill/>
                        </a:ln>
                      </wps:spPr>
                      <wps:txbx>
                        <w:txbxContent>
                          <w:p w:rsidR="0050642B" w:rsidRPr="0050642B" w:rsidRDefault="0050642B" w:rsidP="0050642B">
                            <w:pPr>
                              <w:spacing w:after="0"/>
                              <w:rPr>
                                <w:rFonts w:cstheme="minorHAnsi"/>
                                <w:b/>
                                <w:sz w:val="18"/>
                                <w:szCs w:val="18"/>
                                <w:lang w:val="en-GB"/>
                              </w:rPr>
                            </w:pPr>
                            <w:r w:rsidRPr="0050642B">
                              <w:rPr>
                                <w:rFonts w:cstheme="minorHAnsi"/>
                                <w:b/>
                                <w:sz w:val="18"/>
                                <w:szCs w:val="18"/>
                                <w:lang w:val="en-GB"/>
                              </w:rPr>
                              <w:t>Budgeting</w:t>
                            </w:r>
                          </w:p>
                          <w:p w:rsidR="0050642B" w:rsidRPr="0050642B" w:rsidRDefault="0050642B" w:rsidP="0050642B">
                            <w:pPr>
                              <w:spacing w:after="0"/>
                              <w:rPr>
                                <w:rFonts w:cstheme="minorHAnsi"/>
                                <w:b/>
                                <w:sz w:val="18"/>
                                <w:szCs w:val="18"/>
                                <w:lang w:val="en-GB"/>
                              </w:rPr>
                            </w:pPr>
                            <w:r w:rsidRPr="0050642B">
                              <w:rPr>
                                <w:rFonts w:cstheme="minorHAnsi"/>
                                <w:b/>
                                <w:sz w:val="18"/>
                                <w:szCs w:val="18"/>
                                <w:lang w:val="en-GB"/>
                              </w:rPr>
                              <w:t>with Fiscal</w:t>
                            </w:r>
                          </w:p>
                          <w:p w:rsidR="0050642B" w:rsidRPr="0050642B" w:rsidRDefault="0050642B" w:rsidP="0050642B">
                            <w:pPr>
                              <w:spacing w:after="0"/>
                              <w:rPr>
                                <w:rFonts w:cstheme="minorHAnsi"/>
                                <w:b/>
                                <w:sz w:val="18"/>
                                <w:szCs w:val="18"/>
                              </w:rPr>
                            </w:pPr>
                            <w:r w:rsidRPr="0050642B">
                              <w:rPr>
                                <w:rFonts w:cstheme="minorHAnsi"/>
                                <w:b/>
                                <w:sz w:val="18"/>
                                <w:szCs w:val="18"/>
                                <w:lang w:val="en-GB"/>
                              </w:rPr>
                              <w:t>Objectives</w:t>
                            </w:r>
                            <w:r w:rsidRPr="0050642B">
                              <w:rPr>
                                <w:rFonts w:cstheme="minorHAnsi"/>
                                <w:b/>
                                <w:sz w:val="18"/>
                                <w:szCs w:val="18"/>
                              </w:rPr>
                              <w:t xml:space="preserve"> </w:t>
                            </w:r>
                          </w:p>
                          <w:p w:rsidR="0050642B" w:rsidRPr="0050642B" w:rsidRDefault="0050642B" w:rsidP="0050642B">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5780" id="Metin Kutusu 1" o:spid="_x0000_s1031" type="#_x0000_t202" style="position:absolute;left:0;text-align:left;margin-left:148.15pt;margin-top:1.7pt;width:56.25pt;height: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" fillcolor="white [3201]" stroked="f" strokeweight=".5pt">
                <v:textbox>
                  <w:txbxContent>
                    <w:p w:rsidR="0050642B" w:rsidRPr="0050642B" w:rsidRDefault="0050642B" w:rsidP="0050642B">
                      <w:pPr>
                        <w:spacing w:after="0"/>
                        <w:rPr>
                          <w:rFonts w:cstheme="minorHAnsi"/>
                          <w:b/>
                          <w:sz w:val="18"/>
                          <w:szCs w:val="18"/>
                          <w:lang w:val="en-GB"/>
                        </w:rPr>
                      </w:pPr>
                      <w:r w:rsidRPr="0050642B">
                        <w:rPr>
                          <w:rFonts w:cstheme="minorHAnsi"/>
                          <w:b/>
                          <w:sz w:val="18"/>
                          <w:szCs w:val="18"/>
                          <w:lang w:val="en-GB"/>
                        </w:rPr>
                        <w:t>Budgeting</w:t>
                      </w:r>
                    </w:p>
                    <w:p w:rsidR="0050642B" w:rsidRPr="0050642B" w:rsidRDefault="0050642B" w:rsidP="0050642B">
                      <w:pPr>
                        <w:spacing w:after="0"/>
                        <w:rPr>
                          <w:rFonts w:cstheme="minorHAnsi"/>
                          <w:b/>
                          <w:sz w:val="18"/>
                          <w:szCs w:val="18"/>
                          <w:lang w:val="en-GB"/>
                        </w:rPr>
                      </w:pPr>
                      <w:r w:rsidRPr="0050642B">
                        <w:rPr>
                          <w:rFonts w:cstheme="minorHAnsi"/>
                          <w:b/>
                          <w:sz w:val="18"/>
                          <w:szCs w:val="18"/>
                          <w:lang w:val="en-GB"/>
                        </w:rPr>
                        <w:t>with Fiscal</w:t>
                      </w:r>
                    </w:p>
                    <w:p w:rsidR="0050642B" w:rsidRPr="0050642B" w:rsidRDefault="0050642B" w:rsidP="0050642B">
                      <w:pPr>
                        <w:spacing w:after="0"/>
                        <w:rPr>
                          <w:rFonts w:cstheme="minorHAnsi"/>
                          <w:b/>
                          <w:sz w:val="18"/>
                          <w:szCs w:val="18"/>
                        </w:rPr>
                      </w:pPr>
                      <w:r w:rsidRPr="0050642B">
                        <w:rPr>
                          <w:rFonts w:cstheme="minorHAnsi"/>
                          <w:b/>
                          <w:sz w:val="18"/>
                          <w:szCs w:val="18"/>
                          <w:lang w:val="en-GB"/>
                        </w:rPr>
                        <w:t>Objectives</w:t>
                      </w:r>
                      <w:r w:rsidRPr="0050642B">
                        <w:rPr>
                          <w:rFonts w:cstheme="minorHAnsi"/>
                          <w:b/>
                          <w:sz w:val="18"/>
                          <w:szCs w:val="18"/>
                        </w:rPr>
                        <w:t xml:space="preserve"> </w:t>
                      </w:r>
                    </w:p>
                    <w:p w:rsidR="0050642B" w:rsidRPr="0050642B" w:rsidRDefault="0050642B" w:rsidP="0050642B">
                      <w:pPr>
                        <w:spacing w:after="0"/>
                        <w:rPr>
                          <w:sz w:val="20"/>
                          <w:szCs w:val="20"/>
                        </w:rPr>
                      </w:pPr>
                      <w:r>
                        <w:rPr>
                          <w:sz w:val="20"/>
                          <w:szCs w:val="20"/>
                        </w:rPr>
                        <w:t xml:space="preserve"> </w:t>
                      </w:r>
                    </w:p>
                  </w:txbxContent>
                </v:textbox>
              </v:shape>
            </w:pict>
          </mc:Fallback>
        </mc:AlternateContent>
      </w:r>
    </w:p>
    <w:p w:rsidR="00786ECF" w:rsidRDefault="00786ECF" w:rsidP="002F455C">
      <w:pPr>
        <w:jc w:val="both"/>
        <w:rPr>
          <w:rFonts w:ascii="Times New Roman" w:hAnsi="Times New Roman" w:cs="Times New Roman"/>
          <w:sz w:val="24"/>
          <w:szCs w:val="24"/>
          <w:lang w:val="en-US"/>
        </w:rPr>
      </w:pPr>
    </w:p>
    <w:p w:rsidR="006A1D59" w:rsidRDefault="00CC6DDC" w:rsidP="002F455C">
      <w:pPr>
        <w:jc w:val="both"/>
        <w:rPr>
          <w:rFonts w:ascii="Times New Roman" w:hAnsi="Times New Roman" w:cs="Times New Roman"/>
          <w:sz w:val="24"/>
          <w:szCs w:val="24"/>
          <w:lang w:val="en-US"/>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4144" behindDoc="0" locked="0" layoutInCell="1" allowOverlap="1" wp14:anchorId="315CB12E" wp14:editId="4C0606C1">
                <wp:simplePos x="0" y="0"/>
                <wp:positionH relativeFrom="column">
                  <wp:posOffset>1412239</wp:posOffset>
                </wp:positionH>
                <wp:positionV relativeFrom="paragraph">
                  <wp:posOffset>281940</wp:posOffset>
                </wp:positionV>
                <wp:extent cx="823595" cy="572135"/>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823595" cy="572135"/>
                        </a:xfrm>
                        <a:prstGeom prst="rect">
                          <a:avLst/>
                        </a:prstGeom>
                        <a:solidFill>
                          <a:sysClr val="window" lastClr="FFFFFF"/>
                        </a:solidFill>
                        <a:ln w="6350">
                          <a:noFill/>
                        </a:ln>
                      </wps:spPr>
                      <wps:txbx>
                        <w:txbxContent>
                          <w:p w:rsidR="00260DD4" w:rsidRDefault="00260DD4" w:rsidP="00CC6DDC">
                            <w:pPr>
                              <w:spacing w:after="0"/>
                              <w:jc w:val="center"/>
                              <w:rPr>
                                <w:rFonts w:cstheme="minorHAnsi"/>
                                <w:b/>
                                <w:sz w:val="18"/>
                                <w:szCs w:val="18"/>
                                <w:lang w:val="en-GB"/>
                              </w:rPr>
                            </w:pPr>
                            <w:r>
                              <w:rPr>
                                <w:rFonts w:cstheme="minorHAnsi"/>
                                <w:b/>
                                <w:sz w:val="18"/>
                                <w:szCs w:val="18"/>
                                <w:lang w:val="en-GB"/>
                              </w:rPr>
                              <w:t>Independent</w:t>
                            </w:r>
                          </w:p>
                          <w:p w:rsidR="00AE3C51" w:rsidRPr="0050642B" w:rsidRDefault="00260DD4" w:rsidP="00CC6DDC">
                            <w:pPr>
                              <w:spacing w:after="0"/>
                              <w:jc w:val="center"/>
                              <w:rPr>
                                <w:rFonts w:cstheme="minorHAnsi"/>
                                <w:b/>
                                <w:sz w:val="18"/>
                                <w:szCs w:val="18"/>
                              </w:rPr>
                            </w:pPr>
                            <w:r>
                              <w:rPr>
                                <w:rFonts w:cstheme="minorHAnsi"/>
                                <w:b/>
                                <w:sz w:val="18"/>
                                <w:szCs w:val="18"/>
                                <w:lang w:val="en-GB"/>
                              </w:rPr>
                              <w:t>Audit, Quality</w:t>
                            </w:r>
                          </w:p>
                          <w:p w:rsidR="00AE3C51" w:rsidRPr="00B7254A" w:rsidRDefault="00AE3C51" w:rsidP="00AE3C51">
                            <w:pPr>
                              <w:spacing w:after="0"/>
                              <w:rPr>
                                <w:b/>
                                <w:sz w:val="20"/>
                                <w:szCs w:val="20"/>
                                <w:lang w:val="en-GB"/>
                              </w:rPr>
                            </w:pPr>
                            <w:r>
                              <w:rPr>
                                <w:sz w:val="20"/>
                                <w:szCs w:val="20"/>
                              </w:rPr>
                              <w:t xml:space="preserve"> </w:t>
                            </w:r>
                            <w:r w:rsidR="00B7254A" w:rsidRPr="00B7254A">
                              <w:rPr>
                                <w:b/>
                                <w:sz w:val="20"/>
                                <w:szCs w:val="20"/>
                                <w:lang w:val="en-GB"/>
                              </w:rPr>
                              <w:t xml:space="preserve">&amp; Integrity </w:t>
                            </w:r>
                          </w:p>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CB12E" id="Metin Kutusu 14" o:spid="_x0000_s1032" type="#_x0000_t202" style="position:absolute;left:0;text-align:left;margin-left:111.2pt;margin-top:22.2pt;width:64.85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" fillcolor="window" stroked="f" strokeweight=".5pt">
                <v:textbox inset=",,3mm">
                  <w:txbxContent>
                    <w:p w:rsidR="00260DD4" w:rsidRDefault="00260DD4" w:rsidP="00CC6DDC">
                      <w:pPr>
                        <w:spacing w:after="0"/>
                        <w:jc w:val="center"/>
                        <w:rPr>
                          <w:rFonts w:cstheme="minorHAnsi"/>
                          <w:b/>
                          <w:sz w:val="18"/>
                          <w:szCs w:val="18"/>
                          <w:lang w:val="en-GB"/>
                        </w:rPr>
                      </w:pPr>
                      <w:r>
                        <w:rPr>
                          <w:rFonts w:cstheme="minorHAnsi"/>
                          <w:b/>
                          <w:sz w:val="18"/>
                          <w:szCs w:val="18"/>
                          <w:lang w:val="en-GB"/>
                        </w:rPr>
                        <w:t>Independent</w:t>
                      </w:r>
                    </w:p>
                    <w:p w:rsidR="00AE3C51" w:rsidRPr="0050642B" w:rsidRDefault="00260DD4" w:rsidP="00CC6DDC">
                      <w:pPr>
                        <w:spacing w:after="0"/>
                        <w:jc w:val="center"/>
                        <w:rPr>
                          <w:rFonts w:cstheme="minorHAnsi"/>
                          <w:b/>
                          <w:sz w:val="18"/>
                          <w:szCs w:val="18"/>
                        </w:rPr>
                      </w:pPr>
                      <w:r>
                        <w:rPr>
                          <w:rFonts w:cstheme="minorHAnsi"/>
                          <w:b/>
                          <w:sz w:val="18"/>
                          <w:szCs w:val="18"/>
                          <w:lang w:val="en-GB"/>
                        </w:rPr>
                        <w:t>Audit, Quality</w:t>
                      </w:r>
                    </w:p>
                    <w:p w:rsidR="00AE3C51" w:rsidRPr="00B7254A" w:rsidRDefault="00AE3C51" w:rsidP="00AE3C51">
                      <w:pPr>
                        <w:spacing w:after="0"/>
                        <w:rPr>
                          <w:b/>
                          <w:sz w:val="20"/>
                          <w:szCs w:val="20"/>
                          <w:lang w:val="en-GB"/>
                        </w:rPr>
                      </w:pPr>
                      <w:r>
                        <w:rPr>
                          <w:sz w:val="20"/>
                          <w:szCs w:val="20"/>
                        </w:rPr>
                        <w:t xml:space="preserve"> </w:t>
                      </w:r>
                      <w:r w:rsidR="00B7254A" w:rsidRPr="00B7254A">
                        <w:rPr>
                          <w:b/>
                          <w:sz w:val="20"/>
                          <w:szCs w:val="20"/>
                          <w:lang w:val="en-GB"/>
                        </w:rPr>
                        <w:t xml:space="preserve">&amp; Integrity </w:t>
                      </w:r>
                    </w:p>
                  </w:txbxContent>
                </v:textbox>
              </v:shape>
            </w:pict>
          </mc:Fallback>
        </mc:AlternateContent>
      </w:r>
      <w:r w:rsidR="009569D6">
        <w:rPr>
          <w:rFonts w:ascii="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3CE5FCF5" wp14:editId="5E260B9C">
                <wp:simplePos x="0" y="0"/>
                <wp:positionH relativeFrom="column">
                  <wp:posOffset>2346325</wp:posOffset>
                </wp:positionH>
                <wp:positionV relativeFrom="paragraph">
                  <wp:posOffset>269240</wp:posOffset>
                </wp:positionV>
                <wp:extent cx="838200" cy="572135"/>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838200" cy="572135"/>
                        </a:xfrm>
                        <a:prstGeom prst="rect">
                          <a:avLst/>
                        </a:prstGeom>
                        <a:solidFill>
                          <a:sysClr val="window" lastClr="FFFFFF"/>
                        </a:solidFill>
                        <a:ln w="6350">
                          <a:noFill/>
                        </a:ln>
                      </wps:spPr>
                      <wps:txbx>
                        <w:txbxContent>
                          <w:p w:rsidR="00AE3C51" w:rsidRPr="009569D6" w:rsidRDefault="00B96B42" w:rsidP="00D547B5">
                            <w:pPr>
                              <w:spacing w:after="0"/>
                              <w:jc w:val="center"/>
                              <w:rPr>
                                <w:rFonts w:cstheme="minorHAnsi"/>
                                <w:b/>
                                <w:sz w:val="18"/>
                                <w:szCs w:val="18"/>
                                <w:lang w:val="en-GB"/>
                              </w:rPr>
                            </w:pPr>
                            <w:r w:rsidRPr="009569D6">
                              <w:rPr>
                                <w:rFonts w:cstheme="minorHAnsi"/>
                                <w:b/>
                                <w:sz w:val="18"/>
                                <w:szCs w:val="18"/>
                                <w:lang w:val="en-GB"/>
                              </w:rPr>
                              <w:t>Transparency</w:t>
                            </w:r>
                          </w:p>
                          <w:p w:rsidR="00AE3C51" w:rsidRPr="009569D6" w:rsidRDefault="00B96B42" w:rsidP="00D547B5">
                            <w:pPr>
                              <w:spacing w:after="0"/>
                              <w:jc w:val="center"/>
                              <w:rPr>
                                <w:rFonts w:cstheme="minorHAnsi"/>
                                <w:b/>
                                <w:sz w:val="18"/>
                                <w:szCs w:val="18"/>
                                <w:lang w:val="en-GB"/>
                              </w:rPr>
                            </w:pPr>
                            <w:r w:rsidRPr="009569D6">
                              <w:rPr>
                                <w:rFonts w:cstheme="minorHAnsi"/>
                                <w:b/>
                                <w:sz w:val="18"/>
                                <w:szCs w:val="18"/>
                                <w:lang w:val="en-GB"/>
                              </w:rPr>
                              <w:t>Openness,</w:t>
                            </w:r>
                          </w:p>
                          <w:p w:rsidR="00B96B42" w:rsidRPr="0050642B" w:rsidRDefault="00B96B42" w:rsidP="00D547B5">
                            <w:pPr>
                              <w:spacing w:after="0"/>
                              <w:jc w:val="center"/>
                              <w:rPr>
                                <w:rFonts w:cstheme="minorHAnsi"/>
                                <w:b/>
                                <w:sz w:val="18"/>
                                <w:szCs w:val="18"/>
                              </w:rPr>
                            </w:pPr>
                            <w:r w:rsidRPr="009569D6">
                              <w:rPr>
                                <w:rFonts w:cstheme="minorHAnsi"/>
                                <w:b/>
                                <w:sz w:val="18"/>
                                <w:szCs w:val="18"/>
                                <w:lang w:val="en-GB"/>
                              </w:rPr>
                              <w:t>Accessibility</w:t>
                            </w:r>
                          </w:p>
                          <w:p w:rsidR="00AE3C51" w:rsidRPr="0050642B" w:rsidRDefault="00AE3C51" w:rsidP="00AE3C51">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5FCF5" id="Metin Kutusu 15" o:spid="_x0000_s1033" type="#_x0000_t202" style="position:absolute;left:0;text-align:left;margin-left:184.75pt;margin-top:21.2pt;width:66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" fillcolor="window" stroked="f" strokeweight=".5pt">
                <v:textbox>
                  <w:txbxContent>
                    <w:p w:rsidR="00AE3C51" w:rsidRPr="009569D6" w:rsidRDefault="00B96B42" w:rsidP="00D547B5">
                      <w:pPr>
                        <w:spacing w:after="0"/>
                        <w:jc w:val="center"/>
                        <w:rPr>
                          <w:rFonts w:cstheme="minorHAnsi"/>
                          <w:b/>
                          <w:sz w:val="18"/>
                          <w:szCs w:val="18"/>
                          <w:lang w:val="en-GB"/>
                        </w:rPr>
                      </w:pPr>
                      <w:r w:rsidRPr="009569D6">
                        <w:rPr>
                          <w:rFonts w:cstheme="minorHAnsi"/>
                          <w:b/>
                          <w:sz w:val="18"/>
                          <w:szCs w:val="18"/>
                          <w:lang w:val="en-GB"/>
                        </w:rPr>
                        <w:t>Transparency</w:t>
                      </w:r>
                    </w:p>
                    <w:p w:rsidR="00AE3C51" w:rsidRPr="009569D6" w:rsidRDefault="00B96B42" w:rsidP="00D547B5">
                      <w:pPr>
                        <w:spacing w:after="0"/>
                        <w:jc w:val="center"/>
                        <w:rPr>
                          <w:rFonts w:cstheme="minorHAnsi"/>
                          <w:b/>
                          <w:sz w:val="18"/>
                          <w:szCs w:val="18"/>
                          <w:lang w:val="en-GB"/>
                        </w:rPr>
                      </w:pPr>
                      <w:r w:rsidRPr="009569D6">
                        <w:rPr>
                          <w:rFonts w:cstheme="minorHAnsi"/>
                          <w:b/>
                          <w:sz w:val="18"/>
                          <w:szCs w:val="18"/>
                          <w:lang w:val="en-GB"/>
                        </w:rPr>
                        <w:t>Openness,</w:t>
                      </w:r>
                    </w:p>
                    <w:p w:rsidR="00B96B42" w:rsidRPr="0050642B" w:rsidRDefault="00B96B42" w:rsidP="00D547B5">
                      <w:pPr>
                        <w:spacing w:after="0"/>
                        <w:jc w:val="center"/>
                        <w:rPr>
                          <w:rFonts w:cstheme="minorHAnsi"/>
                          <w:b/>
                          <w:sz w:val="18"/>
                          <w:szCs w:val="18"/>
                        </w:rPr>
                      </w:pPr>
                      <w:r w:rsidRPr="009569D6">
                        <w:rPr>
                          <w:rFonts w:cstheme="minorHAnsi"/>
                          <w:b/>
                          <w:sz w:val="18"/>
                          <w:szCs w:val="18"/>
                          <w:lang w:val="en-GB"/>
                        </w:rPr>
                        <w:t>Accessibility</w:t>
                      </w:r>
                    </w:p>
                    <w:p w:rsidR="00AE3C51" w:rsidRPr="0050642B" w:rsidRDefault="00AE3C51" w:rsidP="00AE3C51">
                      <w:pPr>
                        <w:spacing w:after="0"/>
                        <w:rPr>
                          <w:sz w:val="20"/>
                          <w:szCs w:val="20"/>
                        </w:rPr>
                      </w:pPr>
                      <w:r>
                        <w:rPr>
                          <w:sz w:val="20"/>
                          <w:szCs w:val="20"/>
                        </w:rPr>
                        <w:t xml:space="preserve"> </w:t>
                      </w:r>
                    </w:p>
                  </w:txbxContent>
                </v:textbox>
              </v:shape>
            </w:pict>
          </mc:Fallback>
        </mc:AlternateContent>
      </w:r>
      <w:r w:rsidR="00483186">
        <w:rPr>
          <w:rFonts w:ascii="Times New Rom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14:anchorId="749839E2" wp14:editId="0EF1879E">
                <wp:simplePos x="0" y="0"/>
                <wp:positionH relativeFrom="column">
                  <wp:posOffset>3348355</wp:posOffset>
                </wp:positionH>
                <wp:positionV relativeFrom="paragraph">
                  <wp:posOffset>250190</wp:posOffset>
                </wp:positionV>
                <wp:extent cx="823913" cy="571500"/>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823913" cy="571500"/>
                        </a:xfrm>
                        <a:prstGeom prst="rect">
                          <a:avLst/>
                        </a:prstGeom>
                        <a:solidFill>
                          <a:sysClr val="window" lastClr="FFFFFF"/>
                        </a:solidFill>
                        <a:ln w="6350">
                          <a:noFill/>
                        </a:ln>
                      </wps:spPr>
                      <wps:txbx>
                        <w:txbxContent>
                          <w:p w:rsidR="00483186" w:rsidRDefault="00483186" w:rsidP="00483186">
                            <w:pPr>
                              <w:spacing w:after="0"/>
                              <w:jc w:val="center"/>
                              <w:rPr>
                                <w:rFonts w:cstheme="minorHAnsi"/>
                                <w:b/>
                                <w:sz w:val="18"/>
                                <w:szCs w:val="18"/>
                                <w:lang w:val="en-GB"/>
                              </w:rPr>
                            </w:pPr>
                            <w:r>
                              <w:rPr>
                                <w:rFonts w:cstheme="minorHAnsi"/>
                                <w:b/>
                                <w:sz w:val="18"/>
                                <w:szCs w:val="18"/>
                                <w:lang w:val="en-GB"/>
                              </w:rPr>
                              <w:t>Realistic</w:t>
                            </w:r>
                          </w:p>
                          <w:p w:rsidR="00483186" w:rsidRDefault="00483186" w:rsidP="00483186">
                            <w:pPr>
                              <w:spacing w:after="0"/>
                              <w:jc w:val="center"/>
                              <w:rPr>
                                <w:rFonts w:cstheme="minorHAnsi"/>
                                <w:b/>
                                <w:sz w:val="18"/>
                                <w:szCs w:val="18"/>
                                <w:lang w:val="en-GB"/>
                              </w:rPr>
                            </w:pPr>
                            <w:r>
                              <w:rPr>
                                <w:rFonts w:cstheme="minorHAnsi"/>
                                <w:b/>
                                <w:sz w:val="18"/>
                                <w:szCs w:val="18"/>
                                <w:lang w:val="en-GB"/>
                              </w:rPr>
                              <w:t>Debate &amp;</w:t>
                            </w:r>
                          </w:p>
                          <w:p w:rsidR="00483186" w:rsidRDefault="00483186" w:rsidP="00483186">
                            <w:pPr>
                              <w:spacing w:after="0"/>
                              <w:jc w:val="center"/>
                              <w:rPr>
                                <w:rFonts w:cstheme="minorHAnsi"/>
                                <w:b/>
                                <w:sz w:val="18"/>
                                <w:szCs w:val="18"/>
                                <w:lang w:val="en-GB"/>
                              </w:rPr>
                            </w:pPr>
                            <w:r>
                              <w:rPr>
                                <w:rFonts w:cstheme="minorHAnsi"/>
                                <w:b/>
                                <w:sz w:val="18"/>
                                <w:szCs w:val="18"/>
                                <w:lang w:val="en-GB"/>
                              </w:rPr>
                              <w:t>Participative</w:t>
                            </w:r>
                          </w:p>
                          <w:p w:rsidR="00AE3C51" w:rsidRPr="0050642B" w:rsidRDefault="00AE3C51" w:rsidP="00483186">
                            <w:pPr>
                              <w:spacing w:after="0"/>
                              <w:jc w:val="center"/>
                              <w:rPr>
                                <w:rFonts w:cstheme="minorHAnsi"/>
                                <w:b/>
                                <w:sz w:val="18"/>
                                <w:szCs w:val="18"/>
                              </w:rPr>
                            </w:pPr>
                          </w:p>
                          <w:p w:rsidR="00AE3C51" w:rsidRPr="0050642B" w:rsidRDefault="00AE3C51" w:rsidP="00AE3C51">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839E2" id="Metin Kutusu 16" o:spid="_x0000_s1034" type="#_x0000_t202" style="position:absolute;left:0;text-align:left;margin-left:263.65pt;margin-top:19.7pt;width:64.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" fillcolor="window" stroked="f" strokeweight=".5pt">
                <v:textbox>
                  <w:txbxContent>
                    <w:p w:rsidR="00483186" w:rsidRDefault="00483186" w:rsidP="00483186">
                      <w:pPr>
                        <w:spacing w:after="0"/>
                        <w:jc w:val="center"/>
                        <w:rPr>
                          <w:rFonts w:cstheme="minorHAnsi"/>
                          <w:b/>
                          <w:sz w:val="18"/>
                          <w:szCs w:val="18"/>
                          <w:lang w:val="en-GB"/>
                        </w:rPr>
                      </w:pPr>
                      <w:r>
                        <w:rPr>
                          <w:rFonts w:cstheme="minorHAnsi"/>
                          <w:b/>
                          <w:sz w:val="18"/>
                          <w:szCs w:val="18"/>
                          <w:lang w:val="en-GB"/>
                        </w:rPr>
                        <w:t>Realistic</w:t>
                      </w:r>
                    </w:p>
                    <w:p w:rsidR="00483186" w:rsidRDefault="00483186" w:rsidP="00483186">
                      <w:pPr>
                        <w:spacing w:after="0"/>
                        <w:jc w:val="center"/>
                        <w:rPr>
                          <w:rFonts w:cstheme="minorHAnsi"/>
                          <w:b/>
                          <w:sz w:val="18"/>
                          <w:szCs w:val="18"/>
                          <w:lang w:val="en-GB"/>
                        </w:rPr>
                      </w:pPr>
                      <w:r>
                        <w:rPr>
                          <w:rFonts w:cstheme="minorHAnsi"/>
                          <w:b/>
                          <w:sz w:val="18"/>
                          <w:szCs w:val="18"/>
                          <w:lang w:val="en-GB"/>
                        </w:rPr>
                        <w:t>Debate &amp;</w:t>
                      </w:r>
                    </w:p>
                    <w:p w:rsidR="00483186" w:rsidRDefault="00483186" w:rsidP="00483186">
                      <w:pPr>
                        <w:spacing w:after="0"/>
                        <w:jc w:val="center"/>
                        <w:rPr>
                          <w:rFonts w:cstheme="minorHAnsi"/>
                          <w:b/>
                          <w:sz w:val="18"/>
                          <w:szCs w:val="18"/>
                          <w:lang w:val="en-GB"/>
                        </w:rPr>
                      </w:pPr>
                      <w:r>
                        <w:rPr>
                          <w:rFonts w:cstheme="minorHAnsi"/>
                          <w:b/>
                          <w:sz w:val="18"/>
                          <w:szCs w:val="18"/>
                          <w:lang w:val="en-GB"/>
                        </w:rPr>
                        <w:t>Participative</w:t>
                      </w:r>
                    </w:p>
                    <w:p w:rsidR="00AE3C51" w:rsidRPr="0050642B" w:rsidRDefault="00AE3C51" w:rsidP="00483186">
                      <w:pPr>
                        <w:spacing w:after="0"/>
                        <w:jc w:val="center"/>
                        <w:rPr>
                          <w:rFonts w:cstheme="minorHAnsi"/>
                          <w:b/>
                          <w:sz w:val="18"/>
                          <w:szCs w:val="18"/>
                        </w:rPr>
                      </w:pPr>
                    </w:p>
                    <w:p w:rsidR="00AE3C51" w:rsidRPr="0050642B" w:rsidRDefault="00AE3C51" w:rsidP="00AE3C51">
                      <w:pPr>
                        <w:spacing w:after="0"/>
                        <w:rPr>
                          <w:sz w:val="20"/>
                          <w:szCs w:val="20"/>
                        </w:rPr>
                      </w:pPr>
                      <w:r>
                        <w:rPr>
                          <w:sz w:val="20"/>
                          <w:szCs w:val="20"/>
                        </w:rPr>
                        <w:t xml:space="preserve"> </w:t>
                      </w:r>
                    </w:p>
                  </w:txbxContent>
                </v:textbox>
              </v:shape>
            </w:pict>
          </mc:Fallback>
        </mc:AlternateContent>
      </w:r>
      <w:r w:rsidR="00771BC9">
        <w:rPr>
          <w:rFonts w:ascii="Times New Roman" w:hAnsi="Times New Roman" w:cs="Times New Roman"/>
          <w:noProof/>
          <w:sz w:val="24"/>
          <w:szCs w:val="24"/>
          <w:lang w:val="en-GB" w:eastAsia="en-GB"/>
        </w:rPr>
        <mc:AlternateContent>
          <mc:Choice Requires="wps">
            <w:drawing>
              <wp:anchor distT="0" distB="0" distL="114300" distR="114300" simplePos="0" relativeHeight="251635712" behindDoc="0" locked="0" layoutInCell="1" allowOverlap="1" wp14:anchorId="6097F7F5" wp14:editId="411053C9">
                <wp:simplePos x="0" y="0"/>
                <wp:positionH relativeFrom="column">
                  <wp:posOffset>2220912</wp:posOffset>
                </wp:positionH>
                <wp:positionV relativeFrom="paragraph">
                  <wp:posOffset>86043</wp:posOffset>
                </wp:positionV>
                <wp:extent cx="1057275" cy="895350"/>
                <wp:effectExtent l="4763" t="0" r="14287" b="14288"/>
                <wp:wrapNone/>
                <wp:docPr id="8" name="Altıgen 8"/>
                <wp:cNvGraphicFramePr/>
                <a:graphic xmlns:a="http://schemas.openxmlformats.org/drawingml/2006/main">
                  <a:graphicData uri="http://schemas.microsoft.com/office/word/2010/wordprocessingShape">
                    <wps:wsp>
                      <wps:cNvSpPr/>
                      <wps:spPr>
                        <a:xfrm rot="5400000">
                          <a:off x="0" y="0"/>
                          <a:ext cx="1057275" cy="895350"/>
                        </a:xfrm>
                        <a:prstGeom prst="hexagon">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F326C" id="Altıgen 8" o:spid="_x0000_s1026" type="#_x0000_t9" style="position:absolute;margin-left:174.85pt;margin-top:6.8pt;width:83.25pt;height:70.5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" adj="4573" filled="f" strokecolor="windowText" strokeweight="1pt"/>
            </w:pict>
          </mc:Fallback>
        </mc:AlternateContent>
      </w:r>
      <w:r w:rsidR="007A3969">
        <w:rPr>
          <w:rFonts w:ascii="Times New Roman" w:hAnsi="Times New Roman" w:cs="Times New Roman"/>
          <w:noProof/>
          <w:sz w:val="24"/>
          <w:szCs w:val="24"/>
          <w:lang w:val="en-GB" w:eastAsia="en-GB"/>
        </w:rPr>
        <mc:AlternateContent>
          <mc:Choice Requires="wps">
            <w:drawing>
              <wp:anchor distT="0" distB="0" distL="114300" distR="114300" simplePos="0" relativeHeight="251636736" behindDoc="0" locked="0" layoutInCell="1" allowOverlap="1" wp14:anchorId="2A6B216F" wp14:editId="6AEE69E0">
                <wp:simplePos x="0" y="0"/>
                <wp:positionH relativeFrom="column">
                  <wp:posOffset>3217862</wp:posOffset>
                </wp:positionH>
                <wp:positionV relativeFrom="paragraph">
                  <wp:posOffset>79693</wp:posOffset>
                </wp:positionV>
                <wp:extent cx="1057275" cy="895350"/>
                <wp:effectExtent l="4763" t="0" r="14287" b="14288"/>
                <wp:wrapNone/>
                <wp:docPr id="9" name="Altıgen 9"/>
                <wp:cNvGraphicFramePr/>
                <a:graphic xmlns:a="http://schemas.openxmlformats.org/drawingml/2006/main">
                  <a:graphicData uri="http://schemas.microsoft.com/office/word/2010/wordprocessingShape">
                    <wps:wsp>
                      <wps:cNvSpPr/>
                      <wps:spPr>
                        <a:xfrm rot="5400000">
                          <a:off x="0" y="0"/>
                          <a:ext cx="1057275" cy="895350"/>
                        </a:xfrm>
                        <a:prstGeom prst="hexagon">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AD502" id="Altıgen 9" o:spid="_x0000_s1026" type="#_x0000_t9" style="position:absolute;margin-left:253.35pt;margin-top:6.3pt;width:83.25pt;height:70.5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" adj="4573" filled="f" strokecolor="windowText" strokeweight="1pt"/>
            </w:pict>
          </mc:Fallback>
        </mc:AlternateContent>
      </w:r>
      <w:r w:rsidR="006F4708">
        <w:rPr>
          <w:rFonts w:ascii="Times New Roman" w:hAnsi="Times New Roman" w:cs="Times New Roman"/>
          <w:noProof/>
          <w:sz w:val="24"/>
          <w:szCs w:val="24"/>
          <w:lang w:val="en-GB" w:eastAsia="en-GB"/>
        </w:rPr>
        <mc:AlternateContent>
          <mc:Choice Requires="wps">
            <w:drawing>
              <wp:anchor distT="0" distB="0" distL="114300" distR="114300" simplePos="0" relativeHeight="251634688" behindDoc="0" locked="0" layoutInCell="1" allowOverlap="1" wp14:anchorId="5760AC50" wp14:editId="32BF4F4E">
                <wp:simplePos x="0" y="0"/>
                <wp:positionH relativeFrom="column">
                  <wp:posOffset>1265237</wp:posOffset>
                </wp:positionH>
                <wp:positionV relativeFrom="paragraph">
                  <wp:posOffset>118428</wp:posOffset>
                </wp:positionV>
                <wp:extent cx="1057275" cy="895350"/>
                <wp:effectExtent l="4763" t="0" r="14287" b="14288"/>
                <wp:wrapNone/>
                <wp:docPr id="7" name="Altıgen 7"/>
                <wp:cNvGraphicFramePr/>
                <a:graphic xmlns:a="http://schemas.openxmlformats.org/drawingml/2006/main">
                  <a:graphicData uri="http://schemas.microsoft.com/office/word/2010/wordprocessingShape">
                    <wps:wsp>
                      <wps:cNvSpPr/>
                      <wps:spPr>
                        <a:xfrm rot="16200000">
                          <a:off x="0" y="0"/>
                          <a:ext cx="1057275" cy="895350"/>
                        </a:xfrm>
                        <a:prstGeom prst="hexagon">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DB8B" id="Altıgen 7" o:spid="_x0000_s1026" type="#_x0000_t9" style="position:absolute;margin-left:99.6pt;margin-top:9.35pt;width:83.25pt;height:70.5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" adj="4573" filled="f" strokecolor="windowText" strokeweight="1pt"/>
            </w:pict>
          </mc:Fallback>
        </mc:AlternateContent>
      </w:r>
    </w:p>
    <w:p w:rsidR="006A1D59" w:rsidRDefault="006A1D59" w:rsidP="002F455C">
      <w:pPr>
        <w:jc w:val="both"/>
        <w:rPr>
          <w:rFonts w:ascii="Times New Roman" w:hAnsi="Times New Roman" w:cs="Times New Roman"/>
          <w:sz w:val="24"/>
          <w:szCs w:val="24"/>
          <w:lang w:val="en-US"/>
        </w:rPr>
      </w:pPr>
    </w:p>
    <w:p w:rsidR="006A1D59" w:rsidRDefault="006A1D59" w:rsidP="002F455C">
      <w:pPr>
        <w:jc w:val="both"/>
        <w:rPr>
          <w:rFonts w:ascii="Times New Roman" w:hAnsi="Times New Roman" w:cs="Times New Roman"/>
          <w:sz w:val="24"/>
          <w:szCs w:val="24"/>
          <w:lang w:val="en-US"/>
        </w:rPr>
      </w:pPr>
    </w:p>
    <w:p w:rsidR="006A1D59" w:rsidRDefault="004105DD" w:rsidP="002F455C">
      <w:pPr>
        <w:jc w:val="both"/>
        <w:rPr>
          <w:rFonts w:ascii="Times New Roman" w:hAnsi="Times New Roman" w:cs="Times New Roman"/>
          <w:sz w:val="24"/>
          <w:szCs w:val="24"/>
          <w:lang w:val="en-US"/>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85888" behindDoc="0" locked="0" layoutInCell="1" allowOverlap="1" wp14:anchorId="771AF6EF" wp14:editId="60802D74">
                <wp:simplePos x="0" y="0"/>
                <wp:positionH relativeFrom="column">
                  <wp:posOffset>3867150</wp:posOffset>
                </wp:positionH>
                <wp:positionV relativeFrom="paragraph">
                  <wp:posOffset>167005</wp:posOffset>
                </wp:positionV>
                <wp:extent cx="714375" cy="571500"/>
                <wp:effectExtent l="0" t="0" r="9525" b="0"/>
                <wp:wrapNone/>
                <wp:docPr id="20" name="Metin Kutusu 20"/>
                <wp:cNvGraphicFramePr/>
                <a:graphic xmlns:a="http://schemas.openxmlformats.org/drawingml/2006/main">
                  <a:graphicData uri="http://schemas.microsoft.com/office/word/2010/wordprocessingShape">
                    <wps:wsp>
                      <wps:cNvSpPr txBox="1"/>
                      <wps:spPr>
                        <a:xfrm>
                          <a:off x="0" y="0"/>
                          <a:ext cx="714375" cy="571500"/>
                        </a:xfrm>
                        <a:prstGeom prst="rect">
                          <a:avLst/>
                        </a:prstGeom>
                        <a:solidFill>
                          <a:sysClr val="window" lastClr="FFFFFF"/>
                        </a:solidFill>
                        <a:ln w="6350">
                          <a:noFill/>
                        </a:ln>
                      </wps:spPr>
                      <wps:txbx>
                        <w:txbxContent>
                          <w:p w:rsidR="004105DD" w:rsidRDefault="004105DD" w:rsidP="004105DD">
                            <w:pPr>
                              <w:spacing w:after="0"/>
                              <w:jc w:val="center"/>
                              <w:rPr>
                                <w:rFonts w:cstheme="minorHAnsi"/>
                                <w:b/>
                                <w:sz w:val="18"/>
                                <w:szCs w:val="18"/>
                                <w:lang w:val="en-GB"/>
                              </w:rPr>
                            </w:pPr>
                            <w:r>
                              <w:rPr>
                                <w:rFonts w:cstheme="minorHAnsi"/>
                                <w:b/>
                                <w:sz w:val="18"/>
                                <w:szCs w:val="18"/>
                                <w:lang w:val="en-GB"/>
                              </w:rPr>
                              <w:t>Effective</w:t>
                            </w:r>
                          </w:p>
                          <w:p w:rsidR="004105DD" w:rsidRDefault="004105DD" w:rsidP="004105DD">
                            <w:pPr>
                              <w:spacing w:after="0"/>
                              <w:jc w:val="center"/>
                              <w:rPr>
                                <w:rFonts w:cstheme="minorHAnsi"/>
                                <w:b/>
                                <w:sz w:val="18"/>
                                <w:szCs w:val="18"/>
                                <w:lang w:val="en-GB"/>
                              </w:rPr>
                            </w:pPr>
                            <w:r>
                              <w:rPr>
                                <w:rFonts w:cstheme="minorHAnsi"/>
                                <w:b/>
                                <w:sz w:val="18"/>
                                <w:szCs w:val="18"/>
                                <w:lang w:val="en-GB"/>
                              </w:rPr>
                              <w:t>Budget</w:t>
                            </w:r>
                          </w:p>
                          <w:p w:rsidR="00AE3C51" w:rsidRPr="0050642B" w:rsidRDefault="004105DD" w:rsidP="004105DD">
                            <w:pPr>
                              <w:spacing w:after="0"/>
                              <w:jc w:val="center"/>
                              <w:rPr>
                                <w:rFonts w:cstheme="minorHAnsi"/>
                                <w:b/>
                                <w:sz w:val="18"/>
                                <w:szCs w:val="18"/>
                              </w:rPr>
                            </w:pPr>
                            <w:r>
                              <w:rPr>
                                <w:rFonts w:cstheme="minorHAnsi"/>
                                <w:b/>
                                <w:sz w:val="18"/>
                                <w:szCs w:val="18"/>
                                <w:lang w:val="en-GB"/>
                              </w:rPr>
                              <w:t>Execution</w:t>
                            </w:r>
                          </w:p>
                          <w:p w:rsidR="00AE3C51" w:rsidRPr="0050642B" w:rsidRDefault="00AE3C51" w:rsidP="00AE3C51">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AF6EF" id="Metin Kutusu 20" o:spid="_x0000_s1035" type="#_x0000_t202" style="position:absolute;left:0;text-align:left;margin-left:304.5pt;margin-top:13.15pt;width:56.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" fillcolor="window" stroked="f" strokeweight=".5pt">
                <v:textbox>
                  <w:txbxContent>
                    <w:p w:rsidR="004105DD" w:rsidRDefault="004105DD" w:rsidP="004105DD">
                      <w:pPr>
                        <w:spacing w:after="0"/>
                        <w:jc w:val="center"/>
                        <w:rPr>
                          <w:rFonts w:cstheme="minorHAnsi"/>
                          <w:b/>
                          <w:sz w:val="18"/>
                          <w:szCs w:val="18"/>
                          <w:lang w:val="en-GB"/>
                        </w:rPr>
                      </w:pPr>
                      <w:r>
                        <w:rPr>
                          <w:rFonts w:cstheme="minorHAnsi"/>
                          <w:b/>
                          <w:sz w:val="18"/>
                          <w:szCs w:val="18"/>
                          <w:lang w:val="en-GB"/>
                        </w:rPr>
                        <w:t>Effective</w:t>
                      </w:r>
                    </w:p>
                    <w:p w:rsidR="004105DD" w:rsidRDefault="004105DD" w:rsidP="004105DD">
                      <w:pPr>
                        <w:spacing w:after="0"/>
                        <w:jc w:val="center"/>
                        <w:rPr>
                          <w:rFonts w:cstheme="minorHAnsi"/>
                          <w:b/>
                          <w:sz w:val="18"/>
                          <w:szCs w:val="18"/>
                          <w:lang w:val="en-GB"/>
                        </w:rPr>
                      </w:pPr>
                      <w:r>
                        <w:rPr>
                          <w:rFonts w:cstheme="minorHAnsi"/>
                          <w:b/>
                          <w:sz w:val="18"/>
                          <w:szCs w:val="18"/>
                          <w:lang w:val="en-GB"/>
                        </w:rPr>
                        <w:t>Budget</w:t>
                      </w:r>
                    </w:p>
                    <w:p w:rsidR="00AE3C51" w:rsidRPr="0050642B" w:rsidRDefault="004105DD" w:rsidP="004105DD">
                      <w:pPr>
                        <w:spacing w:after="0"/>
                        <w:jc w:val="center"/>
                        <w:rPr>
                          <w:rFonts w:cstheme="minorHAnsi"/>
                          <w:b/>
                          <w:sz w:val="18"/>
                          <w:szCs w:val="18"/>
                        </w:rPr>
                      </w:pPr>
                      <w:r>
                        <w:rPr>
                          <w:rFonts w:cstheme="minorHAnsi"/>
                          <w:b/>
                          <w:sz w:val="18"/>
                          <w:szCs w:val="18"/>
                          <w:lang w:val="en-GB"/>
                        </w:rPr>
                        <w:t>Execution</w:t>
                      </w:r>
                    </w:p>
                    <w:p w:rsidR="00AE3C51" w:rsidRPr="0050642B" w:rsidRDefault="00AE3C51" w:rsidP="00AE3C51">
                      <w:pPr>
                        <w:spacing w:after="0"/>
                        <w:rPr>
                          <w:sz w:val="20"/>
                          <w:szCs w:val="20"/>
                        </w:rPr>
                      </w:pPr>
                      <w:r>
                        <w:rPr>
                          <w:sz w:val="20"/>
                          <w:szCs w:val="20"/>
                        </w:rPr>
                        <w:t xml:space="preserve"> </w:t>
                      </w:r>
                    </w:p>
                  </w:txbxContent>
                </v:textbox>
              </v:shape>
            </w:pict>
          </mc:Fallback>
        </mc:AlternateContent>
      </w:r>
      <w:r w:rsidR="00F90A0C">
        <w:rPr>
          <w:rFonts w:ascii="Times New Roman" w:hAnsi="Times New Roman" w:cs="Times New Roman"/>
          <w:noProof/>
          <w:sz w:val="24"/>
          <w:szCs w:val="24"/>
          <w:lang w:val="en-GB" w:eastAsia="en-GB"/>
        </w:rPr>
        <mc:AlternateContent>
          <mc:Choice Requires="wps">
            <w:drawing>
              <wp:anchor distT="0" distB="0" distL="114300" distR="114300" simplePos="0" relativeHeight="251682816" behindDoc="0" locked="0" layoutInCell="1" allowOverlap="1" wp14:anchorId="5BBA3E5E" wp14:editId="12F791DD">
                <wp:simplePos x="0" y="0"/>
                <wp:positionH relativeFrom="column">
                  <wp:posOffset>2804795</wp:posOffset>
                </wp:positionH>
                <wp:positionV relativeFrom="paragraph">
                  <wp:posOffset>169545</wp:posOffset>
                </wp:positionV>
                <wp:extent cx="889200" cy="572400"/>
                <wp:effectExtent l="0" t="0" r="6350" b="0"/>
                <wp:wrapNone/>
                <wp:docPr id="19" name="Metin Kutusu 19"/>
                <wp:cNvGraphicFramePr/>
                <a:graphic xmlns:a="http://schemas.openxmlformats.org/drawingml/2006/main">
                  <a:graphicData uri="http://schemas.microsoft.com/office/word/2010/wordprocessingShape">
                    <wps:wsp>
                      <wps:cNvSpPr txBox="1"/>
                      <wps:spPr>
                        <a:xfrm>
                          <a:off x="0" y="0"/>
                          <a:ext cx="889200" cy="572400"/>
                        </a:xfrm>
                        <a:prstGeom prst="rect">
                          <a:avLst/>
                        </a:prstGeom>
                        <a:solidFill>
                          <a:sysClr val="window" lastClr="FFFFFF"/>
                        </a:solidFill>
                        <a:ln w="6350">
                          <a:noFill/>
                        </a:ln>
                      </wps:spPr>
                      <wps:txbx>
                        <w:txbxContent>
                          <w:p w:rsidR="00D547B5" w:rsidRDefault="00F90A0C" w:rsidP="00D547B5">
                            <w:pPr>
                              <w:spacing w:after="0"/>
                              <w:jc w:val="center"/>
                              <w:rPr>
                                <w:rFonts w:cstheme="minorHAnsi"/>
                                <w:b/>
                                <w:sz w:val="17"/>
                                <w:szCs w:val="17"/>
                                <w:lang w:val="en-GB"/>
                              </w:rPr>
                            </w:pPr>
                            <w:r w:rsidRPr="00F90A0C">
                              <w:rPr>
                                <w:rFonts w:cstheme="minorHAnsi"/>
                                <w:b/>
                                <w:sz w:val="17"/>
                                <w:szCs w:val="17"/>
                                <w:lang w:val="en-GB"/>
                              </w:rPr>
                              <w:t>Comprehensive</w:t>
                            </w:r>
                          </w:p>
                          <w:p w:rsidR="00D547B5" w:rsidRDefault="00D547B5" w:rsidP="00D547B5">
                            <w:pPr>
                              <w:spacing w:after="0"/>
                              <w:jc w:val="center"/>
                              <w:rPr>
                                <w:rFonts w:cstheme="minorHAnsi"/>
                                <w:b/>
                                <w:sz w:val="17"/>
                                <w:szCs w:val="17"/>
                                <w:lang w:val="en-GB"/>
                              </w:rPr>
                            </w:pPr>
                            <w:r>
                              <w:rPr>
                                <w:rFonts w:cstheme="minorHAnsi"/>
                                <w:b/>
                                <w:sz w:val="17"/>
                                <w:szCs w:val="17"/>
                                <w:lang w:val="en-GB"/>
                              </w:rPr>
                              <w:t>Budget</w:t>
                            </w:r>
                          </w:p>
                          <w:p w:rsidR="00AE3C51" w:rsidRPr="00F90A0C" w:rsidRDefault="00D547B5" w:rsidP="00D547B5">
                            <w:pPr>
                              <w:spacing w:after="0"/>
                              <w:jc w:val="center"/>
                              <w:rPr>
                                <w:rFonts w:cstheme="minorHAnsi"/>
                                <w:b/>
                                <w:sz w:val="17"/>
                                <w:szCs w:val="17"/>
                              </w:rPr>
                            </w:pPr>
                            <w:r>
                              <w:rPr>
                                <w:rFonts w:cstheme="minorHAnsi"/>
                                <w:b/>
                                <w:sz w:val="17"/>
                                <w:szCs w:val="17"/>
                                <w:lang w:val="en-GB"/>
                              </w:rPr>
                              <w:t>Framework</w:t>
                            </w:r>
                          </w:p>
                          <w:p w:rsidR="00AE3C51" w:rsidRPr="0050642B" w:rsidRDefault="00AE3C51" w:rsidP="00AE3C51">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A3E5E" id="Metin Kutusu 19" o:spid="_x0000_s1036" type="#_x0000_t202" style="position:absolute;left:0;text-align:left;margin-left:220.85pt;margin-top:13.35pt;width:70pt;height:4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" fillcolor="window" stroked="f" strokeweight=".5pt">
                <v:textbox>
                  <w:txbxContent>
                    <w:p w:rsidR="00D547B5" w:rsidRDefault="00F90A0C" w:rsidP="00D547B5">
                      <w:pPr>
                        <w:spacing w:after="0"/>
                        <w:jc w:val="center"/>
                        <w:rPr>
                          <w:rFonts w:cstheme="minorHAnsi"/>
                          <w:b/>
                          <w:sz w:val="17"/>
                          <w:szCs w:val="17"/>
                          <w:lang w:val="en-GB"/>
                        </w:rPr>
                      </w:pPr>
                      <w:r w:rsidRPr="00F90A0C">
                        <w:rPr>
                          <w:rFonts w:cstheme="minorHAnsi"/>
                          <w:b/>
                          <w:sz w:val="17"/>
                          <w:szCs w:val="17"/>
                          <w:lang w:val="en-GB"/>
                        </w:rPr>
                        <w:t>Comprehensive</w:t>
                      </w:r>
                    </w:p>
                    <w:p w:rsidR="00D547B5" w:rsidRDefault="00D547B5" w:rsidP="00D547B5">
                      <w:pPr>
                        <w:spacing w:after="0"/>
                        <w:jc w:val="center"/>
                        <w:rPr>
                          <w:rFonts w:cstheme="minorHAnsi"/>
                          <w:b/>
                          <w:sz w:val="17"/>
                          <w:szCs w:val="17"/>
                          <w:lang w:val="en-GB"/>
                        </w:rPr>
                      </w:pPr>
                      <w:r>
                        <w:rPr>
                          <w:rFonts w:cstheme="minorHAnsi"/>
                          <w:b/>
                          <w:sz w:val="17"/>
                          <w:szCs w:val="17"/>
                          <w:lang w:val="en-GB"/>
                        </w:rPr>
                        <w:t>Budget</w:t>
                      </w:r>
                    </w:p>
                    <w:p w:rsidR="00AE3C51" w:rsidRPr="00F90A0C" w:rsidRDefault="00D547B5" w:rsidP="00D547B5">
                      <w:pPr>
                        <w:spacing w:after="0"/>
                        <w:jc w:val="center"/>
                        <w:rPr>
                          <w:rFonts w:cstheme="minorHAnsi"/>
                          <w:b/>
                          <w:sz w:val="17"/>
                          <w:szCs w:val="17"/>
                        </w:rPr>
                      </w:pPr>
                      <w:r>
                        <w:rPr>
                          <w:rFonts w:cstheme="minorHAnsi"/>
                          <w:b/>
                          <w:sz w:val="17"/>
                          <w:szCs w:val="17"/>
                          <w:lang w:val="en-GB"/>
                        </w:rPr>
                        <w:t>Framework</w:t>
                      </w:r>
                    </w:p>
                    <w:p w:rsidR="00AE3C51" w:rsidRPr="0050642B" w:rsidRDefault="00AE3C51" w:rsidP="00AE3C51">
                      <w:pPr>
                        <w:spacing w:after="0"/>
                        <w:rPr>
                          <w:sz w:val="20"/>
                          <w:szCs w:val="20"/>
                        </w:rPr>
                      </w:pPr>
                      <w:r>
                        <w:rPr>
                          <w:sz w:val="20"/>
                          <w:szCs w:val="20"/>
                        </w:rPr>
                        <w:t xml:space="preserve"> </w:t>
                      </w:r>
                    </w:p>
                  </w:txbxContent>
                </v:textbox>
              </v:shape>
            </w:pict>
          </mc:Fallback>
        </mc:AlternateContent>
      </w:r>
      <w:r w:rsidR="00F90A0C">
        <w:rPr>
          <w:rFonts w:ascii="Times New Roman" w:hAnsi="Times New Roman" w:cs="Times New Roman"/>
          <w:noProof/>
          <w:sz w:val="24"/>
          <w:szCs w:val="24"/>
          <w:lang w:val="en-GB" w:eastAsia="en-GB"/>
        </w:rPr>
        <mc:AlternateContent>
          <mc:Choice Requires="wps">
            <w:drawing>
              <wp:anchor distT="0" distB="0" distL="114300" distR="114300" simplePos="0" relativeHeight="251679744" behindDoc="0" locked="0" layoutInCell="1" allowOverlap="1" wp14:anchorId="3EA38C79" wp14:editId="2350D8D9">
                <wp:simplePos x="0" y="0"/>
                <wp:positionH relativeFrom="column">
                  <wp:posOffset>1881506</wp:posOffset>
                </wp:positionH>
                <wp:positionV relativeFrom="paragraph">
                  <wp:posOffset>217170</wp:posOffset>
                </wp:positionV>
                <wp:extent cx="762000" cy="571500"/>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762000" cy="571500"/>
                        </a:xfrm>
                        <a:prstGeom prst="rect">
                          <a:avLst/>
                        </a:prstGeom>
                        <a:solidFill>
                          <a:sysClr val="window" lastClr="FFFFFF"/>
                        </a:solidFill>
                        <a:ln w="6350">
                          <a:noFill/>
                        </a:ln>
                      </wps:spPr>
                      <wps:txbx>
                        <w:txbxContent>
                          <w:p w:rsidR="00F90A0C" w:rsidRDefault="00F90A0C" w:rsidP="00F90A0C">
                            <w:pPr>
                              <w:spacing w:after="0"/>
                              <w:jc w:val="center"/>
                              <w:rPr>
                                <w:rFonts w:cstheme="minorHAnsi"/>
                                <w:b/>
                                <w:sz w:val="18"/>
                                <w:szCs w:val="18"/>
                                <w:lang w:val="en-GB"/>
                              </w:rPr>
                            </w:pPr>
                            <w:r>
                              <w:rPr>
                                <w:rFonts w:cstheme="minorHAnsi"/>
                                <w:b/>
                                <w:sz w:val="18"/>
                                <w:szCs w:val="18"/>
                                <w:lang w:val="en-GB"/>
                              </w:rPr>
                              <w:t>Capital Budgeting</w:t>
                            </w:r>
                          </w:p>
                          <w:p w:rsidR="00AE3C51" w:rsidRPr="0050642B" w:rsidRDefault="00F90A0C" w:rsidP="00F90A0C">
                            <w:pPr>
                              <w:spacing w:after="0"/>
                              <w:jc w:val="center"/>
                              <w:rPr>
                                <w:rFonts w:cstheme="minorHAnsi"/>
                                <w:b/>
                                <w:sz w:val="18"/>
                                <w:szCs w:val="18"/>
                              </w:rPr>
                            </w:pPr>
                            <w:r>
                              <w:rPr>
                                <w:rFonts w:cstheme="minorHAnsi"/>
                                <w:b/>
                                <w:sz w:val="18"/>
                                <w:szCs w:val="18"/>
                                <w:lang w:val="en-GB"/>
                              </w:rPr>
                              <w:t>Framework</w:t>
                            </w:r>
                          </w:p>
                          <w:p w:rsidR="00AE3C51" w:rsidRPr="0050642B" w:rsidRDefault="00AE3C51" w:rsidP="00AE3C51">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8C79" id="Metin Kutusu 18" o:spid="_x0000_s1037" type="#_x0000_t202" style="position:absolute;left:0;text-align:left;margin-left:148.15pt;margin-top:17.1pt;width:60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" fillcolor="window" stroked="f" strokeweight=".5pt">
                <v:textbox>
                  <w:txbxContent>
                    <w:p w:rsidR="00F90A0C" w:rsidRDefault="00F90A0C" w:rsidP="00F90A0C">
                      <w:pPr>
                        <w:spacing w:after="0"/>
                        <w:jc w:val="center"/>
                        <w:rPr>
                          <w:rFonts w:cstheme="minorHAnsi"/>
                          <w:b/>
                          <w:sz w:val="18"/>
                          <w:szCs w:val="18"/>
                          <w:lang w:val="en-GB"/>
                        </w:rPr>
                      </w:pPr>
                      <w:r>
                        <w:rPr>
                          <w:rFonts w:cstheme="minorHAnsi"/>
                          <w:b/>
                          <w:sz w:val="18"/>
                          <w:szCs w:val="18"/>
                          <w:lang w:val="en-GB"/>
                        </w:rPr>
                        <w:t>Capital Budgeting</w:t>
                      </w:r>
                    </w:p>
                    <w:p w:rsidR="00AE3C51" w:rsidRPr="0050642B" w:rsidRDefault="00F90A0C" w:rsidP="00F90A0C">
                      <w:pPr>
                        <w:spacing w:after="0"/>
                        <w:jc w:val="center"/>
                        <w:rPr>
                          <w:rFonts w:cstheme="minorHAnsi"/>
                          <w:b/>
                          <w:sz w:val="18"/>
                          <w:szCs w:val="18"/>
                        </w:rPr>
                      </w:pPr>
                      <w:r>
                        <w:rPr>
                          <w:rFonts w:cstheme="minorHAnsi"/>
                          <w:b/>
                          <w:sz w:val="18"/>
                          <w:szCs w:val="18"/>
                          <w:lang w:val="en-GB"/>
                        </w:rPr>
                        <w:t>Framework</w:t>
                      </w:r>
                    </w:p>
                    <w:p w:rsidR="00AE3C51" w:rsidRPr="0050642B" w:rsidRDefault="00AE3C51" w:rsidP="00AE3C51">
                      <w:pPr>
                        <w:spacing w:after="0"/>
                        <w:rPr>
                          <w:sz w:val="20"/>
                          <w:szCs w:val="20"/>
                        </w:rPr>
                      </w:pPr>
                      <w:r>
                        <w:rPr>
                          <w:sz w:val="20"/>
                          <w:szCs w:val="20"/>
                        </w:rPr>
                        <w:t xml:space="preserve"> </w:t>
                      </w:r>
                    </w:p>
                  </w:txbxContent>
                </v:textbox>
              </v:shape>
            </w:pict>
          </mc:Fallback>
        </mc:AlternateContent>
      </w:r>
      <w:r w:rsidR="002B5F7C">
        <w:rPr>
          <w:rFonts w:ascii="Times New Roman" w:hAnsi="Times New Roman" w:cs="Times New Roman"/>
          <w:noProof/>
          <w:sz w:val="24"/>
          <w:szCs w:val="24"/>
          <w:lang w:val="en-GB" w:eastAsia="en-GB"/>
        </w:rPr>
        <mc:AlternateContent>
          <mc:Choice Requires="wps">
            <w:drawing>
              <wp:anchor distT="0" distB="0" distL="114300" distR="114300" simplePos="0" relativeHeight="251676672" behindDoc="0" locked="0" layoutInCell="1" allowOverlap="1" wp14:anchorId="6F9BBCF8" wp14:editId="44AD6284">
                <wp:simplePos x="0" y="0"/>
                <wp:positionH relativeFrom="column">
                  <wp:posOffset>900430</wp:posOffset>
                </wp:positionH>
                <wp:positionV relativeFrom="paragraph">
                  <wp:posOffset>226695</wp:posOffset>
                </wp:positionV>
                <wp:extent cx="846000" cy="572400"/>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846000" cy="572400"/>
                        </a:xfrm>
                        <a:prstGeom prst="rect">
                          <a:avLst/>
                        </a:prstGeom>
                        <a:solidFill>
                          <a:sysClr val="window" lastClr="FFFFFF"/>
                        </a:solidFill>
                        <a:ln w="6350">
                          <a:noFill/>
                        </a:ln>
                      </wps:spPr>
                      <wps:txbx>
                        <w:txbxContent>
                          <w:p w:rsidR="002B5F7C" w:rsidRDefault="002B5F7C" w:rsidP="002B5F7C">
                            <w:pPr>
                              <w:spacing w:after="0"/>
                              <w:jc w:val="center"/>
                              <w:rPr>
                                <w:rFonts w:cstheme="minorHAnsi"/>
                                <w:b/>
                                <w:sz w:val="18"/>
                                <w:szCs w:val="18"/>
                                <w:lang w:val="en-GB"/>
                              </w:rPr>
                            </w:pPr>
                            <w:r>
                              <w:rPr>
                                <w:rFonts w:cstheme="minorHAnsi"/>
                                <w:b/>
                                <w:sz w:val="18"/>
                                <w:szCs w:val="18"/>
                                <w:lang w:val="en-GB"/>
                              </w:rPr>
                              <w:t>Fiscal Risks</w:t>
                            </w:r>
                          </w:p>
                          <w:p w:rsidR="002B5F7C" w:rsidRDefault="002B5F7C" w:rsidP="002B5F7C">
                            <w:pPr>
                              <w:spacing w:after="0"/>
                              <w:jc w:val="center"/>
                              <w:rPr>
                                <w:rFonts w:cstheme="minorHAnsi"/>
                                <w:b/>
                                <w:sz w:val="18"/>
                                <w:szCs w:val="18"/>
                                <w:lang w:val="en-GB"/>
                              </w:rPr>
                            </w:pPr>
                            <w:r>
                              <w:rPr>
                                <w:rFonts w:cstheme="minorHAnsi"/>
                                <w:b/>
                                <w:sz w:val="18"/>
                                <w:szCs w:val="18"/>
                                <w:lang w:val="en-GB"/>
                              </w:rPr>
                              <w:t>&amp;</w:t>
                            </w:r>
                          </w:p>
                          <w:p w:rsidR="00AE3C51" w:rsidRPr="0050642B" w:rsidRDefault="002B5F7C" w:rsidP="002B5F7C">
                            <w:pPr>
                              <w:spacing w:after="0"/>
                              <w:jc w:val="center"/>
                              <w:rPr>
                                <w:rFonts w:cstheme="minorHAnsi"/>
                                <w:b/>
                                <w:sz w:val="18"/>
                                <w:szCs w:val="18"/>
                              </w:rPr>
                            </w:pPr>
                            <w:r>
                              <w:rPr>
                                <w:rFonts w:cstheme="minorHAnsi"/>
                                <w:b/>
                                <w:sz w:val="18"/>
                                <w:szCs w:val="18"/>
                                <w:lang w:val="en-GB"/>
                              </w:rPr>
                              <w:t>Sustainability</w:t>
                            </w:r>
                          </w:p>
                          <w:p w:rsidR="00AE3C51" w:rsidRPr="0050642B" w:rsidRDefault="00AE3C51" w:rsidP="00AE3C51">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BBCF8" id="Metin Kutusu 17" o:spid="_x0000_s1038" type="#_x0000_t202" style="position:absolute;left:0;text-align:left;margin-left:70.9pt;margin-top:17.85pt;width:66.6pt;height:4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" fillcolor="window" stroked="f" strokeweight=".5pt">
                <v:textbox>
                  <w:txbxContent>
                    <w:p w:rsidR="002B5F7C" w:rsidRDefault="002B5F7C" w:rsidP="002B5F7C">
                      <w:pPr>
                        <w:spacing w:after="0"/>
                        <w:jc w:val="center"/>
                        <w:rPr>
                          <w:rFonts w:cstheme="minorHAnsi"/>
                          <w:b/>
                          <w:sz w:val="18"/>
                          <w:szCs w:val="18"/>
                          <w:lang w:val="en-GB"/>
                        </w:rPr>
                      </w:pPr>
                      <w:r>
                        <w:rPr>
                          <w:rFonts w:cstheme="minorHAnsi"/>
                          <w:b/>
                          <w:sz w:val="18"/>
                          <w:szCs w:val="18"/>
                          <w:lang w:val="en-GB"/>
                        </w:rPr>
                        <w:t>Fiscal Risks</w:t>
                      </w:r>
                    </w:p>
                    <w:p w:rsidR="002B5F7C" w:rsidRDefault="002B5F7C" w:rsidP="002B5F7C">
                      <w:pPr>
                        <w:spacing w:after="0"/>
                        <w:jc w:val="center"/>
                        <w:rPr>
                          <w:rFonts w:cstheme="minorHAnsi"/>
                          <w:b/>
                          <w:sz w:val="18"/>
                          <w:szCs w:val="18"/>
                          <w:lang w:val="en-GB"/>
                        </w:rPr>
                      </w:pPr>
                      <w:r>
                        <w:rPr>
                          <w:rFonts w:cstheme="minorHAnsi"/>
                          <w:b/>
                          <w:sz w:val="18"/>
                          <w:szCs w:val="18"/>
                          <w:lang w:val="en-GB"/>
                        </w:rPr>
                        <w:t>&amp;</w:t>
                      </w:r>
                    </w:p>
                    <w:p w:rsidR="00AE3C51" w:rsidRPr="0050642B" w:rsidRDefault="002B5F7C" w:rsidP="002B5F7C">
                      <w:pPr>
                        <w:spacing w:after="0"/>
                        <w:jc w:val="center"/>
                        <w:rPr>
                          <w:rFonts w:cstheme="minorHAnsi"/>
                          <w:b/>
                          <w:sz w:val="18"/>
                          <w:szCs w:val="18"/>
                        </w:rPr>
                      </w:pPr>
                      <w:r>
                        <w:rPr>
                          <w:rFonts w:cstheme="minorHAnsi"/>
                          <w:b/>
                          <w:sz w:val="18"/>
                          <w:szCs w:val="18"/>
                          <w:lang w:val="en-GB"/>
                        </w:rPr>
                        <w:t>Sustainability</w:t>
                      </w:r>
                    </w:p>
                    <w:p w:rsidR="00AE3C51" w:rsidRPr="0050642B" w:rsidRDefault="00AE3C51" w:rsidP="00AE3C51">
                      <w:pPr>
                        <w:spacing w:after="0"/>
                        <w:rPr>
                          <w:sz w:val="20"/>
                          <w:szCs w:val="20"/>
                        </w:rPr>
                      </w:pPr>
                      <w:r>
                        <w:rPr>
                          <w:sz w:val="20"/>
                          <w:szCs w:val="20"/>
                        </w:rPr>
                        <w:t xml:space="preserve"> </w:t>
                      </w:r>
                    </w:p>
                  </w:txbxContent>
                </v:textbox>
              </v:shape>
            </w:pict>
          </mc:Fallback>
        </mc:AlternateContent>
      </w:r>
      <w:r w:rsidR="00771BC9">
        <w:rPr>
          <w:rFonts w:ascii="Times New Roman" w:hAnsi="Times New Roman" w:cs="Times New Roman"/>
          <w:noProof/>
          <w:sz w:val="24"/>
          <w:szCs w:val="24"/>
          <w:lang w:val="en-GB" w:eastAsia="en-GB"/>
        </w:rPr>
        <mc:AlternateContent>
          <mc:Choice Requires="wps">
            <w:drawing>
              <wp:anchor distT="0" distB="0" distL="114300" distR="114300" simplePos="0" relativeHeight="251646976" behindDoc="0" locked="0" layoutInCell="1" allowOverlap="1" wp14:anchorId="594A6511" wp14:editId="16141CDD">
                <wp:simplePos x="0" y="0"/>
                <wp:positionH relativeFrom="column">
                  <wp:posOffset>1756727</wp:posOffset>
                </wp:positionH>
                <wp:positionV relativeFrom="paragraph">
                  <wp:posOffset>35878</wp:posOffset>
                </wp:positionV>
                <wp:extent cx="1057275" cy="895350"/>
                <wp:effectExtent l="4763" t="0" r="14287" b="14288"/>
                <wp:wrapNone/>
                <wp:docPr id="11" name="Altıgen 11"/>
                <wp:cNvGraphicFramePr/>
                <a:graphic xmlns:a="http://schemas.openxmlformats.org/drawingml/2006/main">
                  <a:graphicData uri="http://schemas.microsoft.com/office/word/2010/wordprocessingShape">
                    <wps:wsp>
                      <wps:cNvSpPr/>
                      <wps:spPr>
                        <a:xfrm rot="5400000">
                          <a:off x="0" y="0"/>
                          <a:ext cx="1057275" cy="895350"/>
                        </a:xfrm>
                        <a:prstGeom prst="hexagon">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8F9D1" id="Altıgen 11" o:spid="_x0000_s1026" type="#_x0000_t9" style="position:absolute;margin-left:138.3pt;margin-top:2.85pt;width:83.25pt;height:70.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" adj="4573" filled="f" strokecolor="windowText" strokeweight="1pt"/>
            </w:pict>
          </mc:Fallback>
        </mc:AlternateContent>
      </w:r>
      <w:r w:rsidR="00771BC9">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1CA3FC0A" wp14:editId="5A08D67C">
                <wp:simplePos x="0" y="0"/>
                <wp:positionH relativeFrom="column">
                  <wp:posOffset>3690937</wp:posOffset>
                </wp:positionH>
                <wp:positionV relativeFrom="paragraph">
                  <wp:posOffset>16828</wp:posOffset>
                </wp:positionV>
                <wp:extent cx="1057275" cy="895350"/>
                <wp:effectExtent l="4763" t="0" r="14287" b="14288"/>
                <wp:wrapNone/>
                <wp:docPr id="13" name="Altıgen 13"/>
                <wp:cNvGraphicFramePr/>
                <a:graphic xmlns:a="http://schemas.openxmlformats.org/drawingml/2006/main">
                  <a:graphicData uri="http://schemas.microsoft.com/office/word/2010/wordprocessingShape">
                    <wps:wsp>
                      <wps:cNvSpPr/>
                      <wps:spPr>
                        <a:xfrm rot="5400000">
                          <a:off x="0" y="0"/>
                          <a:ext cx="1057275" cy="895350"/>
                        </a:xfrm>
                        <a:prstGeom prst="hexagon">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10614" id="Altıgen 13" o:spid="_x0000_s1026" type="#_x0000_t9" style="position:absolute;margin-left:290.6pt;margin-top:1.35pt;width:83.25pt;height:7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" adj="4573" filled="f" strokecolor="windowText" strokeweight="1pt"/>
            </w:pict>
          </mc:Fallback>
        </mc:AlternateContent>
      </w:r>
      <w:r w:rsidR="00771BC9">
        <w:rPr>
          <w:rFonts w:ascii="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20193E7F" wp14:editId="037F53C0">
                <wp:simplePos x="0" y="0"/>
                <wp:positionH relativeFrom="column">
                  <wp:posOffset>2718117</wp:posOffset>
                </wp:positionH>
                <wp:positionV relativeFrom="paragraph">
                  <wp:posOffset>7303</wp:posOffset>
                </wp:positionV>
                <wp:extent cx="1057275" cy="895350"/>
                <wp:effectExtent l="4763" t="0" r="14287" b="14288"/>
                <wp:wrapNone/>
                <wp:docPr id="12" name="Altıgen 12"/>
                <wp:cNvGraphicFramePr/>
                <a:graphic xmlns:a="http://schemas.openxmlformats.org/drawingml/2006/main">
                  <a:graphicData uri="http://schemas.microsoft.com/office/word/2010/wordprocessingShape">
                    <wps:wsp>
                      <wps:cNvSpPr/>
                      <wps:spPr>
                        <a:xfrm rot="5400000">
                          <a:off x="0" y="0"/>
                          <a:ext cx="1057275" cy="895350"/>
                        </a:xfrm>
                        <a:prstGeom prst="hexagon">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6F831" id="Altıgen 12" o:spid="_x0000_s1026" type="#_x0000_t9" style="position:absolute;margin-left:214pt;margin-top:.6pt;width:83.25pt;height:7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" adj="4573" filled="f" strokecolor="windowText" strokeweight="1pt"/>
            </w:pict>
          </mc:Fallback>
        </mc:AlternateContent>
      </w:r>
      <w:r w:rsidR="003D430A">
        <w:rPr>
          <w:rFonts w:ascii="Times New Roman" w:hAnsi="Times New Roman" w:cs="Times New Roman"/>
          <w:noProof/>
          <w:sz w:val="24"/>
          <w:szCs w:val="24"/>
          <w:lang w:val="en-GB" w:eastAsia="en-GB"/>
        </w:rPr>
        <mc:AlternateContent>
          <mc:Choice Requires="wps">
            <w:drawing>
              <wp:anchor distT="0" distB="0" distL="114300" distR="114300" simplePos="0" relativeHeight="251641856" behindDoc="0" locked="0" layoutInCell="1" allowOverlap="1" wp14:anchorId="46BC9669" wp14:editId="4BE313AF">
                <wp:simplePos x="0" y="0"/>
                <wp:positionH relativeFrom="column">
                  <wp:posOffset>787717</wp:posOffset>
                </wp:positionH>
                <wp:positionV relativeFrom="paragraph">
                  <wp:posOffset>51118</wp:posOffset>
                </wp:positionV>
                <wp:extent cx="1057275" cy="895350"/>
                <wp:effectExtent l="4763" t="0" r="14287" b="14288"/>
                <wp:wrapNone/>
                <wp:docPr id="10" name="Altıgen 10"/>
                <wp:cNvGraphicFramePr/>
                <a:graphic xmlns:a="http://schemas.openxmlformats.org/drawingml/2006/main">
                  <a:graphicData uri="http://schemas.microsoft.com/office/word/2010/wordprocessingShape">
                    <wps:wsp>
                      <wps:cNvSpPr/>
                      <wps:spPr>
                        <a:xfrm rot="5400000">
                          <a:off x="0" y="0"/>
                          <a:ext cx="1057275" cy="895350"/>
                        </a:xfrm>
                        <a:prstGeom prst="hexagon">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2575" id="Altıgen 10" o:spid="_x0000_s1026" type="#_x0000_t9" style="position:absolute;margin-left:62pt;margin-top:4.05pt;width:83.25pt;height:70.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" adj="4573" filled="f" strokecolor="windowText" strokeweight="1pt"/>
            </w:pict>
          </mc:Fallback>
        </mc:AlternateContent>
      </w:r>
    </w:p>
    <w:p w:rsidR="006A1D59" w:rsidRDefault="006A1D59" w:rsidP="002F455C">
      <w:pPr>
        <w:jc w:val="both"/>
        <w:rPr>
          <w:rFonts w:ascii="Times New Roman" w:hAnsi="Times New Roman" w:cs="Times New Roman"/>
          <w:sz w:val="24"/>
          <w:szCs w:val="24"/>
          <w:lang w:val="en-US"/>
        </w:rPr>
      </w:pPr>
    </w:p>
    <w:p w:rsidR="006A1D59" w:rsidRDefault="006A1D59" w:rsidP="002F455C">
      <w:pPr>
        <w:jc w:val="both"/>
        <w:rPr>
          <w:rFonts w:ascii="Times New Roman" w:hAnsi="Times New Roman" w:cs="Times New Roman"/>
          <w:sz w:val="24"/>
          <w:szCs w:val="24"/>
          <w:lang w:val="en-US"/>
        </w:rPr>
      </w:pPr>
    </w:p>
    <w:p w:rsidR="00786ECF" w:rsidRDefault="00CC6DDC" w:rsidP="002F455C">
      <w:pPr>
        <w:jc w:val="both"/>
        <w:rPr>
          <w:rFonts w:ascii="Times New Roman" w:hAnsi="Times New Roman" w:cs="Times New Roman"/>
          <w:sz w:val="24"/>
          <w:szCs w:val="24"/>
          <w:lang w:val="en-US"/>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3120" behindDoc="0" locked="0" layoutInCell="1" allowOverlap="1" wp14:anchorId="46963152" wp14:editId="0AEEF4C1">
                <wp:simplePos x="0" y="0"/>
                <wp:positionH relativeFrom="column">
                  <wp:posOffset>288290</wp:posOffset>
                </wp:positionH>
                <wp:positionV relativeFrom="paragraph">
                  <wp:posOffset>300355</wp:posOffset>
                </wp:positionV>
                <wp:extent cx="5095875" cy="242570"/>
                <wp:effectExtent l="0" t="0" r="9525" b="5080"/>
                <wp:wrapNone/>
                <wp:docPr id="23" name="Metin Kutusu 23"/>
                <wp:cNvGraphicFramePr/>
                <a:graphic xmlns:a="http://schemas.openxmlformats.org/drawingml/2006/main">
                  <a:graphicData uri="http://schemas.microsoft.com/office/word/2010/wordprocessingShape">
                    <wps:wsp>
                      <wps:cNvSpPr txBox="1"/>
                      <wps:spPr>
                        <a:xfrm>
                          <a:off x="0" y="0"/>
                          <a:ext cx="5095875" cy="242570"/>
                        </a:xfrm>
                        <a:prstGeom prst="rect">
                          <a:avLst/>
                        </a:prstGeom>
                        <a:solidFill>
                          <a:schemeClr val="lt1"/>
                        </a:solidFill>
                        <a:ln w="6350">
                          <a:noFill/>
                        </a:ln>
                      </wps:spPr>
                      <wps:txbx>
                        <w:txbxContent>
                          <w:p w:rsidR="00303948" w:rsidRPr="007827C0" w:rsidRDefault="00303948" w:rsidP="00383F5A">
                            <w:pPr>
                              <w:spacing w:after="0" w:line="240" w:lineRule="auto"/>
                              <w:jc w:val="center"/>
                              <w:rPr>
                                <w:rFonts w:ascii="Times New Roman" w:hAnsi="Times New Roman" w:cs="Times New Roman"/>
                                <w:b/>
                                <w:sz w:val="20"/>
                                <w:szCs w:val="20"/>
                              </w:rPr>
                            </w:pPr>
                            <w:r w:rsidRPr="007827C0">
                              <w:rPr>
                                <w:rFonts w:ascii="Times New Roman" w:hAnsi="Times New Roman" w:cs="Times New Roman"/>
                                <w:b/>
                                <w:sz w:val="20"/>
                                <w:szCs w:val="20"/>
                                <w:lang w:val="en-GB"/>
                              </w:rPr>
                              <w:t xml:space="preserve">Figure 1. </w:t>
                            </w:r>
                            <w:r w:rsidR="0000086B" w:rsidRPr="007827C0">
                              <w:rPr>
                                <w:rFonts w:ascii="Times New Roman" w:hAnsi="Times New Roman" w:cs="Times New Roman"/>
                                <w:b/>
                                <w:sz w:val="20"/>
                                <w:szCs w:val="20"/>
                                <w:lang w:val="en-GB"/>
                              </w:rPr>
                              <w:t>The Alterations Dynamics of Public Budget related to Transparency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3152" id="Metin Kutusu 23" o:spid="_x0000_s1039" type="#_x0000_t202" style="position:absolute;left:0;text-align:left;margin-left:22.7pt;margin-top:23.65pt;width:401.25pt;height:1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" fillcolor="white [3201]" stroked="f" strokeweight=".5pt">
                <v:textbox>
                  <w:txbxContent>
                    <w:p w:rsidR="00303948" w:rsidRPr="007827C0" w:rsidRDefault="00303948" w:rsidP="00383F5A">
                      <w:pPr>
                        <w:spacing w:after="0" w:line="240" w:lineRule="auto"/>
                        <w:jc w:val="center"/>
                        <w:rPr>
                          <w:rFonts w:ascii="Times New Roman" w:hAnsi="Times New Roman" w:cs="Times New Roman"/>
                          <w:b/>
                          <w:sz w:val="20"/>
                          <w:szCs w:val="20"/>
                        </w:rPr>
                      </w:pPr>
                      <w:r w:rsidRPr="007827C0">
                        <w:rPr>
                          <w:rFonts w:ascii="Times New Roman" w:hAnsi="Times New Roman" w:cs="Times New Roman"/>
                          <w:b/>
                          <w:sz w:val="20"/>
                          <w:szCs w:val="20"/>
                          <w:lang w:val="en-GB"/>
                        </w:rPr>
                        <w:t xml:space="preserve">Figure 1. </w:t>
                      </w:r>
                      <w:r w:rsidR="0000086B" w:rsidRPr="007827C0">
                        <w:rPr>
                          <w:rFonts w:ascii="Times New Roman" w:hAnsi="Times New Roman" w:cs="Times New Roman"/>
                          <w:b/>
                          <w:sz w:val="20"/>
                          <w:szCs w:val="20"/>
                          <w:lang w:val="en-GB"/>
                        </w:rPr>
                        <w:t>The Alterations Dynamics of Public Budget related to Transparency Process</w:t>
                      </w: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2263B21B" wp14:editId="65B47904">
                <wp:simplePos x="0" y="0"/>
                <wp:positionH relativeFrom="column">
                  <wp:posOffset>278765</wp:posOffset>
                </wp:positionH>
                <wp:positionV relativeFrom="paragraph">
                  <wp:posOffset>63500</wp:posOffset>
                </wp:positionV>
                <wp:extent cx="4695825" cy="223520"/>
                <wp:effectExtent l="0" t="0" r="9525" b="5080"/>
                <wp:wrapNone/>
                <wp:docPr id="24" name="Metin Kutusu 24"/>
                <wp:cNvGraphicFramePr/>
                <a:graphic xmlns:a="http://schemas.openxmlformats.org/drawingml/2006/main">
                  <a:graphicData uri="http://schemas.microsoft.com/office/word/2010/wordprocessingShape">
                    <wps:wsp>
                      <wps:cNvSpPr txBox="1"/>
                      <wps:spPr>
                        <a:xfrm>
                          <a:off x="0" y="0"/>
                          <a:ext cx="4695825" cy="223520"/>
                        </a:xfrm>
                        <a:prstGeom prst="rect">
                          <a:avLst/>
                        </a:prstGeom>
                        <a:solidFill>
                          <a:sysClr val="window" lastClr="FFFFFF"/>
                        </a:solidFill>
                        <a:ln w="6350">
                          <a:noFill/>
                        </a:ln>
                      </wps:spPr>
                      <wps:txbx>
                        <w:txbxContent>
                          <w:p w:rsidR="007D1A47" w:rsidRPr="00383F5A" w:rsidRDefault="007827C0" w:rsidP="00383F5A">
                            <w:pPr>
                              <w:spacing w:after="0"/>
                              <w:rPr>
                                <w:rFonts w:ascii="Times New Roman" w:hAnsi="Times New Roman" w:cs="Times New Roman"/>
                                <w:sz w:val="20"/>
                                <w:szCs w:val="20"/>
                                <w:lang w:val="en-GB"/>
                              </w:rPr>
                            </w:pPr>
                            <w:r>
                              <w:rPr>
                                <w:rFonts w:ascii="Times New Roman" w:hAnsi="Times New Roman" w:cs="Times New Roman"/>
                                <w:b/>
                                <w:sz w:val="20"/>
                                <w:szCs w:val="20"/>
                                <w:lang w:val="en-GB"/>
                              </w:rPr>
                              <w:t xml:space="preserve">    </w:t>
                            </w:r>
                            <w:r w:rsidR="007D1A47" w:rsidRPr="00383F5A">
                              <w:rPr>
                                <w:rFonts w:ascii="Times New Roman" w:hAnsi="Times New Roman" w:cs="Times New Roman"/>
                                <w:b/>
                                <w:sz w:val="20"/>
                                <w:szCs w:val="20"/>
                                <w:lang w:val="en-GB"/>
                              </w:rPr>
                              <w:t>Source:</w:t>
                            </w:r>
                            <w:r w:rsidR="007D1A47" w:rsidRPr="00383F5A">
                              <w:rPr>
                                <w:rFonts w:ascii="Times New Roman" w:hAnsi="Times New Roman" w:cs="Times New Roman"/>
                                <w:sz w:val="20"/>
                                <w:szCs w:val="20"/>
                                <w:lang w:val="en-GB"/>
                              </w:rPr>
                              <w:t xml:space="preserve"> OECD,</w:t>
                            </w:r>
                            <w:r w:rsidR="0005745C" w:rsidRPr="00383F5A">
                              <w:rPr>
                                <w:rFonts w:ascii="Times New Roman" w:hAnsi="Times New Roman" w:cs="Times New Roman"/>
                                <w:sz w:val="20"/>
                                <w:szCs w:val="20"/>
                                <w:lang w:val="en-GB"/>
                              </w:rPr>
                              <w:t xml:space="preserve"> </w:t>
                            </w:r>
                            <w:r w:rsidR="007D1A47" w:rsidRPr="00383F5A">
                              <w:rPr>
                                <w:rFonts w:ascii="Times New Roman" w:hAnsi="Times New Roman" w:cs="Times New Roman"/>
                                <w:sz w:val="20"/>
                                <w:szCs w:val="20"/>
                                <w:lang w:val="en-GB"/>
                              </w:rPr>
                              <w:t xml:space="preserve">Recommendation of The Council </w:t>
                            </w:r>
                            <w:r w:rsidR="0005745C" w:rsidRPr="00383F5A">
                              <w:rPr>
                                <w:rFonts w:ascii="Times New Roman" w:hAnsi="Times New Roman" w:cs="Times New Roman"/>
                                <w:sz w:val="20"/>
                                <w:szCs w:val="20"/>
                                <w:lang w:val="en-GB"/>
                              </w:rPr>
                              <w:t>o</w:t>
                            </w:r>
                            <w:r w:rsidR="007D1A47" w:rsidRPr="00383F5A">
                              <w:rPr>
                                <w:rFonts w:ascii="Times New Roman" w:hAnsi="Times New Roman" w:cs="Times New Roman"/>
                                <w:sz w:val="20"/>
                                <w:szCs w:val="20"/>
                                <w:lang w:val="en-GB"/>
                              </w:rPr>
                              <w:t xml:space="preserve">n Budgetary </w:t>
                            </w:r>
                            <w:r w:rsidR="0005745C" w:rsidRPr="00383F5A">
                              <w:rPr>
                                <w:rFonts w:ascii="Times New Roman" w:hAnsi="Times New Roman" w:cs="Times New Roman"/>
                                <w:sz w:val="20"/>
                                <w:szCs w:val="20"/>
                                <w:lang w:val="en-GB"/>
                              </w:rPr>
                              <w:t>Governance</w:t>
                            </w:r>
                            <w:r w:rsidR="008062FF" w:rsidRPr="00383F5A">
                              <w:rPr>
                                <w:rFonts w:ascii="Times New Roman" w:hAnsi="Times New Roman" w:cs="Times New Roman"/>
                                <w:sz w:val="20"/>
                                <w:szCs w:val="20"/>
                                <w:lang w:val="en-GB"/>
                              </w:rPr>
                              <w:t xml:space="preserve">, 2015.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3B21B" id="Metin Kutusu 24" o:spid="_x0000_s1040" type="#_x0000_t202" style="position:absolute;left:0;text-align:left;margin-left:21.95pt;margin-top:5pt;width:369.7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" fillcolor="window" stroked="f" strokeweight=".5pt">
                <v:textbox>
                  <w:txbxContent>
                    <w:p w:rsidR="007D1A47" w:rsidRPr="00383F5A" w:rsidRDefault="007827C0" w:rsidP="00383F5A">
                      <w:pPr>
                        <w:spacing w:after="0"/>
                        <w:rPr>
                          <w:rFonts w:ascii="Times New Roman" w:hAnsi="Times New Roman" w:cs="Times New Roman"/>
                          <w:sz w:val="20"/>
                          <w:szCs w:val="20"/>
                          <w:lang w:val="en-GB"/>
                        </w:rPr>
                      </w:pPr>
                      <w:r>
                        <w:rPr>
                          <w:rFonts w:ascii="Times New Roman" w:hAnsi="Times New Roman" w:cs="Times New Roman"/>
                          <w:b/>
                          <w:sz w:val="20"/>
                          <w:szCs w:val="20"/>
                          <w:lang w:val="en-GB"/>
                        </w:rPr>
                        <w:t xml:space="preserve">    </w:t>
                      </w:r>
                      <w:r w:rsidR="007D1A47" w:rsidRPr="00383F5A">
                        <w:rPr>
                          <w:rFonts w:ascii="Times New Roman" w:hAnsi="Times New Roman" w:cs="Times New Roman"/>
                          <w:b/>
                          <w:sz w:val="20"/>
                          <w:szCs w:val="20"/>
                          <w:lang w:val="en-GB"/>
                        </w:rPr>
                        <w:t>Source:</w:t>
                      </w:r>
                      <w:r w:rsidR="007D1A47" w:rsidRPr="00383F5A">
                        <w:rPr>
                          <w:rFonts w:ascii="Times New Roman" w:hAnsi="Times New Roman" w:cs="Times New Roman"/>
                          <w:sz w:val="20"/>
                          <w:szCs w:val="20"/>
                          <w:lang w:val="en-GB"/>
                        </w:rPr>
                        <w:t xml:space="preserve"> OECD,</w:t>
                      </w:r>
                      <w:r w:rsidR="0005745C" w:rsidRPr="00383F5A">
                        <w:rPr>
                          <w:rFonts w:ascii="Times New Roman" w:hAnsi="Times New Roman" w:cs="Times New Roman"/>
                          <w:sz w:val="20"/>
                          <w:szCs w:val="20"/>
                          <w:lang w:val="en-GB"/>
                        </w:rPr>
                        <w:t xml:space="preserve"> </w:t>
                      </w:r>
                      <w:r w:rsidR="007D1A47" w:rsidRPr="00383F5A">
                        <w:rPr>
                          <w:rFonts w:ascii="Times New Roman" w:hAnsi="Times New Roman" w:cs="Times New Roman"/>
                          <w:sz w:val="20"/>
                          <w:szCs w:val="20"/>
                          <w:lang w:val="en-GB"/>
                        </w:rPr>
                        <w:t xml:space="preserve">Recommendation of The Council </w:t>
                      </w:r>
                      <w:r w:rsidR="0005745C" w:rsidRPr="00383F5A">
                        <w:rPr>
                          <w:rFonts w:ascii="Times New Roman" w:hAnsi="Times New Roman" w:cs="Times New Roman"/>
                          <w:sz w:val="20"/>
                          <w:szCs w:val="20"/>
                          <w:lang w:val="en-GB"/>
                        </w:rPr>
                        <w:t>o</w:t>
                      </w:r>
                      <w:r w:rsidR="007D1A47" w:rsidRPr="00383F5A">
                        <w:rPr>
                          <w:rFonts w:ascii="Times New Roman" w:hAnsi="Times New Roman" w:cs="Times New Roman"/>
                          <w:sz w:val="20"/>
                          <w:szCs w:val="20"/>
                          <w:lang w:val="en-GB"/>
                        </w:rPr>
                        <w:t xml:space="preserve">n Budgetary </w:t>
                      </w:r>
                      <w:r w:rsidR="0005745C" w:rsidRPr="00383F5A">
                        <w:rPr>
                          <w:rFonts w:ascii="Times New Roman" w:hAnsi="Times New Roman" w:cs="Times New Roman"/>
                          <w:sz w:val="20"/>
                          <w:szCs w:val="20"/>
                          <w:lang w:val="en-GB"/>
                        </w:rPr>
                        <w:t>Governance</w:t>
                      </w:r>
                      <w:r w:rsidR="008062FF" w:rsidRPr="00383F5A">
                        <w:rPr>
                          <w:rFonts w:ascii="Times New Roman" w:hAnsi="Times New Roman" w:cs="Times New Roman"/>
                          <w:sz w:val="20"/>
                          <w:szCs w:val="20"/>
                          <w:lang w:val="en-GB"/>
                        </w:rPr>
                        <w:t xml:space="preserve">, 2015. </w:t>
                      </w:r>
                    </w:p>
                  </w:txbxContent>
                </v:textbox>
              </v:shape>
            </w:pict>
          </mc:Fallback>
        </mc:AlternateContent>
      </w:r>
    </w:p>
    <w:p w:rsidR="00685C9B" w:rsidRDefault="00685C9B" w:rsidP="003B38E5">
      <w:pPr>
        <w:spacing w:after="120"/>
        <w:ind w:firstLine="709"/>
        <w:jc w:val="both"/>
        <w:rPr>
          <w:rFonts w:ascii="Times New Roman" w:hAnsi="Times New Roman" w:cs="Times New Roman"/>
          <w:sz w:val="24"/>
          <w:szCs w:val="24"/>
          <w:lang w:val="en-US"/>
        </w:rPr>
      </w:pPr>
    </w:p>
    <w:p w:rsidR="00F72E27" w:rsidRPr="00620E74" w:rsidRDefault="00690BFD" w:rsidP="00CC6DDC">
      <w:pPr>
        <w:spacing w:after="120"/>
        <w:jc w:val="both"/>
        <w:rPr>
          <w:rFonts w:ascii="Times New Roman" w:hAnsi="Times New Roman" w:cs="Times New Roman"/>
          <w:sz w:val="20"/>
          <w:szCs w:val="20"/>
          <w:lang w:val="en-US"/>
        </w:rPr>
      </w:pPr>
      <w:r w:rsidRPr="00620E74">
        <w:rPr>
          <w:rFonts w:ascii="Times New Roman" w:hAnsi="Times New Roman" w:cs="Times New Roman"/>
          <w:sz w:val="20"/>
          <w:szCs w:val="20"/>
          <w:lang w:val="en-US"/>
        </w:rPr>
        <w:lastRenderedPageBreak/>
        <w:t>Modern public budgets, first, have to contain alternative alteration dynamics that also express financial transparency dynamics as a piece global integration process</w:t>
      </w:r>
      <w:r w:rsidR="00FF3982" w:rsidRPr="00620E74">
        <w:rPr>
          <w:rFonts w:ascii="Times New Roman" w:hAnsi="Times New Roman" w:cs="Times New Roman"/>
          <w:sz w:val="20"/>
          <w:szCs w:val="20"/>
          <w:lang w:val="en-US"/>
        </w:rPr>
        <w:t xml:space="preserve"> such as independent fiscal management with audit, integrity in the scope of the strategic plans</w:t>
      </w:r>
      <w:r w:rsidR="00B8730A" w:rsidRPr="00620E74">
        <w:rPr>
          <w:rFonts w:ascii="Times New Roman" w:hAnsi="Times New Roman" w:cs="Times New Roman"/>
          <w:sz w:val="20"/>
          <w:szCs w:val="20"/>
          <w:lang w:val="en-US"/>
        </w:rPr>
        <w:t xml:space="preserve">. </w:t>
      </w:r>
      <w:r w:rsidR="006C4524" w:rsidRPr="00620E74">
        <w:rPr>
          <w:rFonts w:ascii="Times New Roman" w:hAnsi="Times New Roman" w:cs="Times New Roman"/>
          <w:sz w:val="20"/>
          <w:szCs w:val="20"/>
          <w:lang w:val="en-US"/>
        </w:rPr>
        <w:t>Certainly, t</w:t>
      </w:r>
      <w:r w:rsidR="003B5674" w:rsidRPr="00620E74">
        <w:rPr>
          <w:rFonts w:ascii="Times New Roman" w:hAnsi="Times New Roman" w:cs="Times New Roman"/>
          <w:sz w:val="20"/>
          <w:szCs w:val="20"/>
          <w:lang w:val="en-US"/>
        </w:rPr>
        <w:t>hese priorities</w:t>
      </w:r>
      <w:r w:rsidR="00D9644B" w:rsidRPr="00620E74">
        <w:rPr>
          <w:rFonts w:ascii="Times New Roman" w:hAnsi="Times New Roman" w:cs="Times New Roman"/>
          <w:sz w:val="20"/>
          <w:szCs w:val="20"/>
          <w:lang w:val="en-US"/>
        </w:rPr>
        <w:t xml:space="preserve"> are</w:t>
      </w:r>
      <w:r w:rsidR="003B5674" w:rsidRPr="00620E74">
        <w:rPr>
          <w:rFonts w:ascii="Times New Roman" w:hAnsi="Times New Roman" w:cs="Times New Roman"/>
          <w:sz w:val="20"/>
          <w:szCs w:val="20"/>
          <w:lang w:val="en-US"/>
        </w:rPr>
        <w:t xml:space="preserve"> </w:t>
      </w:r>
      <w:r w:rsidR="00D54D91" w:rsidRPr="00620E74">
        <w:rPr>
          <w:rFonts w:ascii="Times New Roman" w:hAnsi="Times New Roman" w:cs="Times New Roman"/>
          <w:sz w:val="20"/>
          <w:szCs w:val="20"/>
          <w:lang w:val="en-US"/>
        </w:rPr>
        <w:t>the corner stones of transparency</w:t>
      </w:r>
      <w:r w:rsidR="003C1B25" w:rsidRPr="00620E74">
        <w:rPr>
          <w:rFonts w:ascii="Times New Roman" w:hAnsi="Times New Roman" w:cs="Times New Roman"/>
          <w:sz w:val="20"/>
          <w:szCs w:val="20"/>
          <w:lang w:val="en-US"/>
        </w:rPr>
        <w:t xml:space="preserve"> facts in the framework of public budgets</w:t>
      </w:r>
      <w:r w:rsidR="00281D30" w:rsidRPr="00620E74">
        <w:rPr>
          <w:rFonts w:ascii="Times New Roman" w:hAnsi="Times New Roman" w:cs="Times New Roman"/>
          <w:sz w:val="20"/>
          <w:szCs w:val="20"/>
          <w:lang w:val="en-US"/>
        </w:rPr>
        <w:t>, which mean the alteration dynamics</w:t>
      </w:r>
      <w:r w:rsidR="00417349" w:rsidRPr="00620E74">
        <w:rPr>
          <w:rFonts w:ascii="Times New Roman" w:hAnsi="Times New Roman" w:cs="Times New Roman"/>
          <w:sz w:val="20"/>
          <w:szCs w:val="20"/>
          <w:lang w:val="en-US"/>
        </w:rPr>
        <w:t xml:space="preserve"> (Folscher and Renzio, 201</w:t>
      </w:r>
      <w:r w:rsidR="008A1925" w:rsidRPr="00620E74">
        <w:rPr>
          <w:rFonts w:ascii="Times New Roman" w:hAnsi="Times New Roman" w:cs="Times New Roman"/>
          <w:sz w:val="20"/>
          <w:szCs w:val="20"/>
          <w:lang w:val="en-US"/>
        </w:rPr>
        <w:t>7</w:t>
      </w:r>
      <w:r w:rsidR="00520368" w:rsidRPr="00620E74">
        <w:rPr>
          <w:rFonts w:ascii="Times New Roman" w:hAnsi="Times New Roman" w:cs="Times New Roman"/>
          <w:sz w:val="20"/>
          <w:szCs w:val="20"/>
          <w:lang w:val="en-US"/>
        </w:rPr>
        <w:t>)</w:t>
      </w:r>
      <w:r w:rsidR="00281D30" w:rsidRPr="00620E74">
        <w:rPr>
          <w:rFonts w:ascii="Times New Roman" w:hAnsi="Times New Roman" w:cs="Times New Roman"/>
          <w:sz w:val="20"/>
          <w:szCs w:val="20"/>
          <w:lang w:val="en-US"/>
        </w:rPr>
        <w:t>.</w:t>
      </w:r>
      <w:r w:rsidR="003C1B25" w:rsidRPr="00620E74">
        <w:rPr>
          <w:rFonts w:ascii="Times New Roman" w:hAnsi="Times New Roman" w:cs="Times New Roman"/>
          <w:sz w:val="20"/>
          <w:szCs w:val="20"/>
          <w:lang w:val="en-US"/>
        </w:rPr>
        <w:t xml:space="preserve"> </w:t>
      </w:r>
      <w:r w:rsidR="00B65DFD" w:rsidRPr="00620E74">
        <w:rPr>
          <w:rFonts w:ascii="Times New Roman" w:hAnsi="Times New Roman" w:cs="Times New Roman"/>
          <w:sz w:val="20"/>
          <w:szCs w:val="20"/>
          <w:lang w:val="en-US"/>
        </w:rPr>
        <w:t xml:space="preserve">In this stage, budget objectives and its evaluation and performance should be in harmonization as fiscal aims, thus can affect transparency indications. </w:t>
      </w:r>
      <w:r w:rsidR="00B02D56" w:rsidRPr="00620E74">
        <w:rPr>
          <w:rFonts w:ascii="Times New Roman" w:hAnsi="Times New Roman" w:cs="Times New Roman"/>
          <w:sz w:val="20"/>
          <w:szCs w:val="20"/>
          <w:lang w:val="en-US"/>
        </w:rPr>
        <w:t xml:space="preserve">Furthermore, weak fiscal institutions that are associated with fiscal applications are often supported via legal regulations and sanctions. </w:t>
      </w:r>
    </w:p>
    <w:p w:rsidR="00F72E27" w:rsidRPr="00AC4A61" w:rsidRDefault="00A80346" w:rsidP="00AC4A61">
      <w:pPr>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0019421A" w:rsidRPr="00AC4A61">
        <w:rPr>
          <w:rFonts w:ascii="Times New Roman" w:hAnsi="Times New Roman" w:cs="Times New Roman"/>
          <w:sz w:val="20"/>
          <w:szCs w:val="20"/>
          <w:lang w:val="en-US"/>
        </w:rPr>
        <w:t xml:space="preserve">t can </w:t>
      </w:r>
      <w:r w:rsidR="00414559" w:rsidRPr="00AC4A61">
        <w:rPr>
          <w:rFonts w:ascii="Times New Roman" w:hAnsi="Times New Roman" w:cs="Times New Roman"/>
          <w:sz w:val="20"/>
          <w:szCs w:val="20"/>
          <w:lang w:val="en-US"/>
        </w:rPr>
        <w:t xml:space="preserve">be </w:t>
      </w:r>
      <w:r w:rsidR="0019421A" w:rsidRPr="00AC4A61">
        <w:rPr>
          <w:rFonts w:ascii="Times New Roman" w:hAnsi="Times New Roman" w:cs="Times New Roman"/>
          <w:sz w:val="20"/>
          <w:szCs w:val="20"/>
          <w:lang w:val="en-US"/>
        </w:rPr>
        <w:t xml:space="preserve">said that the concerned sanctions are </w:t>
      </w:r>
      <w:r w:rsidR="00F83DFC" w:rsidRPr="00AC4A61">
        <w:rPr>
          <w:rFonts w:ascii="Times New Roman" w:hAnsi="Times New Roman" w:cs="Times New Roman"/>
          <w:sz w:val="20"/>
          <w:szCs w:val="20"/>
          <w:lang w:val="en-US"/>
        </w:rPr>
        <w:t>insufficient</w:t>
      </w:r>
      <w:r w:rsidR="0019421A" w:rsidRPr="00AC4A61">
        <w:rPr>
          <w:rFonts w:ascii="Times New Roman" w:hAnsi="Times New Roman" w:cs="Times New Roman"/>
          <w:sz w:val="20"/>
          <w:szCs w:val="20"/>
          <w:lang w:val="en-US"/>
        </w:rPr>
        <w:t xml:space="preserve"> directed towards transparency in the budget process because of which is a lack of strength application tool for scale discipline in terms of transparency</w:t>
      </w:r>
      <w:r w:rsidR="006E1419" w:rsidRPr="00AC4A61">
        <w:rPr>
          <w:rFonts w:ascii="Times New Roman" w:hAnsi="Times New Roman" w:cs="Times New Roman"/>
          <w:sz w:val="20"/>
          <w:szCs w:val="20"/>
          <w:lang w:val="en-US"/>
        </w:rPr>
        <w:t xml:space="preserve"> (Folscher and Renzio, 2017). </w:t>
      </w:r>
      <w:r w:rsidR="006E616D" w:rsidRPr="00AC4A61">
        <w:rPr>
          <w:rFonts w:ascii="Times New Roman" w:hAnsi="Times New Roman" w:cs="Times New Roman"/>
          <w:sz w:val="20"/>
          <w:szCs w:val="20"/>
          <w:lang w:val="en-US"/>
        </w:rPr>
        <w:t xml:space="preserve">So, OECD must clearly put forth some important legal sanctions directed towards the public financial operations that are actually being delivered understand for citizens. Certainly, in the recently years OECD has taken fiscal decisions such as offering audit and integrity for the parliament and its committees to engage with the budget process at all key stages of the budget cycle. </w:t>
      </w:r>
      <w:r w:rsidR="009A368C" w:rsidRPr="00AC4A61">
        <w:rPr>
          <w:rFonts w:ascii="Times New Roman" w:hAnsi="Times New Roman" w:cs="Times New Roman"/>
          <w:sz w:val="20"/>
          <w:szCs w:val="20"/>
          <w:lang w:val="en-US"/>
        </w:rPr>
        <w:t>If OECD has urged all member states to be sensitive about complying with these decisions, but anyways these taken decisions aimed at transparency are insufficient whatever being standards of quality and levels of their financial alteration efficiency</w:t>
      </w:r>
      <w:r w:rsidR="00AA6083" w:rsidRPr="00AC4A61">
        <w:rPr>
          <w:rFonts w:ascii="Times New Roman" w:hAnsi="Times New Roman" w:cs="Times New Roman"/>
          <w:sz w:val="20"/>
          <w:szCs w:val="20"/>
          <w:lang w:val="en-US"/>
        </w:rPr>
        <w:t xml:space="preserve"> (Lienert and Jung, 2004</w:t>
      </w:r>
      <w:r w:rsidR="00DF572E" w:rsidRPr="00AC4A61">
        <w:rPr>
          <w:rFonts w:ascii="Times New Roman" w:hAnsi="Times New Roman" w:cs="Times New Roman"/>
          <w:sz w:val="20"/>
          <w:szCs w:val="20"/>
          <w:lang w:val="en-US"/>
        </w:rPr>
        <w:t>)</w:t>
      </w:r>
      <w:r w:rsidR="009A368C" w:rsidRPr="00AC4A61">
        <w:rPr>
          <w:rFonts w:ascii="Times New Roman" w:hAnsi="Times New Roman" w:cs="Times New Roman"/>
          <w:sz w:val="20"/>
          <w:szCs w:val="20"/>
          <w:lang w:val="en-US"/>
        </w:rPr>
        <w:t>.</w:t>
      </w:r>
      <w:r w:rsidR="008D36E3" w:rsidRPr="00AC4A61">
        <w:rPr>
          <w:rFonts w:ascii="Times New Roman" w:hAnsi="Times New Roman" w:cs="Times New Roman"/>
          <w:sz w:val="20"/>
          <w:szCs w:val="20"/>
          <w:lang w:val="en-US"/>
        </w:rPr>
        <w:t xml:space="preserve"> </w:t>
      </w:r>
      <w:r w:rsidR="00120823" w:rsidRPr="00AC4A61">
        <w:rPr>
          <w:rFonts w:ascii="Times New Roman" w:hAnsi="Times New Roman" w:cs="Times New Roman"/>
          <w:sz w:val="20"/>
          <w:szCs w:val="20"/>
          <w:lang w:val="en-US"/>
        </w:rPr>
        <w:t xml:space="preserve">Above all, the lack of an independent legal process can be considered the most important problem of developing countries in the financial process. In short, the healthy operation of the public budget directed towards to ensure fiscal transparency requires a structure that is far from legal and negative impacts. For developing countries, this structure inevitably requires significant radical changes on the basis of legislation. In other words, a developing country without legal reforms is also very weak in terms of fiscal transparency due to require to promote the integrity and quality of budgetary financial forecasts, fiscal plan. </w:t>
      </w:r>
      <w:r w:rsidR="00FC75E3" w:rsidRPr="00AC4A61">
        <w:rPr>
          <w:rFonts w:ascii="Times New Roman" w:hAnsi="Times New Roman" w:cs="Times New Roman"/>
          <w:sz w:val="20"/>
          <w:szCs w:val="20"/>
          <w:lang w:val="en-US"/>
        </w:rPr>
        <w:t>Namely, the shortage budgeting and structural incompatibility of financial objectives and strategic plans is the inevitable important problem for financial applications in these countries where financial infrastructure is weak. A broad public funding pool for the provision of fiscal transparency is also the key to an effective public budget implementation for developing countries</w:t>
      </w:r>
      <w:r w:rsidR="00301129" w:rsidRPr="00AC4A61">
        <w:rPr>
          <w:rFonts w:ascii="Times New Roman" w:hAnsi="Times New Roman" w:cs="Times New Roman"/>
          <w:sz w:val="20"/>
          <w:szCs w:val="20"/>
          <w:lang w:val="en-US"/>
        </w:rPr>
        <w:t xml:space="preserve"> (</w:t>
      </w:r>
      <w:r w:rsidR="004F6CDE" w:rsidRPr="00AC4A61">
        <w:rPr>
          <w:rFonts w:ascii="Times New Roman" w:hAnsi="Times New Roman" w:cs="Times New Roman"/>
          <w:sz w:val="20"/>
          <w:szCs w:val="20"/>
          <w:lang w:val="en-GB"/>
        </w:rPr>
        <w:t>NTRSA</w:t>
      </w:r>
      <w:r w:rsidR="00301129" w:rsidRPr="00AC4A61">
        <w:rPr>
          <w:rFonts w:ascii="Times New Roman" w:hAnsi="Times New Roman" w:cs="Times New Roman"/>
          <w:sz w:val="20"/>
          <w:szCs w:val="20"/>
          <w:lang w:val="en-US"/>
        </w:rPr>
        <w:t>, 2016)</w:t>
      </w:r>
      <w:r w:rsidR="00FC75E3" w:rsidRPr="00AC4A61">
        <w:rPr>
          <w:rFonts w:ascii="Times New Roman" w:hAnsi="Times New Roman" w:cs="Times New Roman"/>
          <w:sz w:val="20"/>
          <w:szCs w:val="20"/>
          <w:lang w:val="en-US"/>
        </w:rPr>
        <w:t>.</w:t>
      </w:r>
      <w:r w:rsidR="00E22762" w:rsidRPr="00AC4A61">
        <w:rPr>
          <w:rFonts w:ascii="Times New Roman" w:hAnsi="Times New Roman" w:cs="Times New Roman"/>
          <w:sz w:val="20"/>
          <w:szCs w:val="20"/>
          <w:lang w:val="en-US"/>
        </w:rPr>
        <w:t xml:space="preserve"> </w:t>
      </w:r>
      <w:r w:rsidR="008A0D14" w:rsidRPr="00AC4A61">
        <w:rPr>
          <w:rFonts w:ascii="Times New Roman" w:hAnsi="Times New Roman" w:cs="Times New Roman"/>
          <w:sz w:val="20"/>
          <w:szCs w:val="20"/>
          <w:lang w:val="en-US"/>
        </w:rPr>
        <w:t xml:space="preserve">The fact of financial transparency is, of course, a much broader concept than being expressed only in this known classical case especially in developing countries. </w:t>
      </w:r>
    </w:p>
    <w:p w:rsidR="00FF3982" w:rsidRPr="00AC4A61" w:rsidRDefault="008A0D14" w:rsidP="003B38E5">
      <w:pPr>
        <w:spacing w:after="120"/>
        <w:ind w:firstLine="709"/>
        <w:jc w:val="both"/>
        <w:rPr>
          <w:rFonts w:ascii="Times New Roman" w:hAnsi="Times New Roman" w:cs="Times New Roman"/>
          <w:sz w:val="20"/>
          <w:szCs w:val="20"/>
          <w:lang w:val="en-US"/>
        </w:rPr>
      </w:pPr>
      <w:r w:rsidRPr="00AC4A61">
        <w:rPr>
          <w:rFonts w:ascii="Times New Roman" w:hAnsi="Times New Roman" w:cs="Times New Roman"/>
          <w:sz w:val="20"/>
          <w:szCs w:val="20"/>
          <w:lang w:val="en-US"/>
        </w:rPr>
        <w:t>At the same time, the concerned fiscal transparency should ensure that financial risks of these countries are avoided and financial changes are permanent. Especially in developing countries, it is very important for the sustainability of fiscal transparency to provide financial support to support capital formation in economic growth.</w:t>
      </w:r>
      <w:r w:rsidR="00066F94" w:rsidRPr="00AC4A61">
        <w:rPr>
          <w:sz w:val="20"/>
          <w:szCs w:val="20"/>
        </w:rPr>
        <w:t xml:space="preserve"> </w:t>
      </w:r>
      <w:r w:rsidR="00066F94" w:rsidRPr="00AC4A61">
        <w:rPr>
          <w:rFonts w:ascii="Times New Roman" w:hAnsi="Times New Roman" w:cs="Times New Roman"/>
          <w:sz w:val="20"/>
          <w:szCs w:val="20"/>
          <w:lang w:val="en-US"/>
        </w:rPr>
        <w:t>On the other hand, it is important that the financial changes in developing countries should be structured in such a way that the public participation of these countries in the budget-constructing process that but it is in condition with far from populist politics.</w:t>
      </w:r>
      <w:r w:rsidR="003B38E5" w:rsidRPr="00AC4A61">
        <w:rPr>
          <w:sz w:val="20"/>
          <w:szCs w:val="20"/>
        </w:rPr>
        <w:t xml:space="preserve"> </w:t>
      </w:r>
      <w:r w:rsidR="003B38E5" w:rsidRPr="00AC4A61">
        <w:rPr>
          <w:rFonts w:ascii="Times New Roman" w:hAnsi="Times New Roman" w:cs="Times New Roman"/>
          <w:sz w:val="20"/>
          <w:szCs w:val="20"/>
          <w:lang w:val="en-US"/>
        </w:rPr>
        <w:t xml:space="preserve">Because, these countries could have different public expectations from government budget due to the different public services and the varying financial contributions of these countries especially for developing countries </w:t>
      </w:r>
      <w:r w:rsidR="000B04C1" w:rsidRPr="00AC4A61">
        <w:rPr>
          <w:rFonts w:ascii="Times New Roman" w:hAnsi="Times New Roman" w:cs="Times New Roman"/>
          <w:sz w:val="20"/>
          <w:szCs w:val="20"/>
          <w:lang w:val="en-US"/>
        </w:rPr>
        <w:t>like Nigeria</w:t>
      </w:r>
      <w:r w:rsidR="003B38E5" w:rsidRPr="00AC4A61">
        <w:rPr>
          <w:rFonts w:ascii="Times New Roman" w:hAnsi="Times New Roman" w:cs="Times New Roman"/>
          <w:sz w:val="20"/>
          <w:szCs w:val="20"/>
          <w:lang w:val="en-US"/>
        </w:rPr>
        <w:t>, which mean to weaker a</w:t>
      </w:r>
      <w:r w:rsidR="00DB0519" w:rsidRPr="00AC4A61">
        <w:rPr>
          <w:rFonts w:ascii="Times New Roman" w:hAnsi="Times New Roman" w:cs="Times New Roman"/>
          <w:sz w:val="20"/>
          <w:szCs w:val="20"/>
          <w:lang w:val="en-US"/>
        </w:rPr>
        <w:t xml:space="preserve"> </w:t>
      </w:r>
      <w:r w:rsidR="003B38E5" w:rsidRPr="00AC4A61">
        <w:rPr>
          <w:rFonts w:ascii="Times New Roman" w:hAnsi="Times New Roman" w:cs="Times New Roman"/>
          <w:sz w:val="20"/>
          <w:szCs w:val="20"/>
          <w:lang w:val="en-US"/>
        </w:rPr>
        <w:t>financial transparency process within its dynamics</w:t>
      </w:r>
      <w:r w:rsidR="00E622B1" w:rsidRPr="00AC4A61">
        <w:rPr>
          <w:rFonts w:ascii="Times New Roman" w:hAnsi="Times New Roman" w:cs="Times New Roman"/>
          <w:sz w:val="20"/>
          <w:szCs w:val="20"/>
          <w:lang w:val="en-US"/>
        </w:rPr>
        <w:t xml:space="preserve"> (</w:t>
      </w:r>
      <w:r w:rsidR="00E622B1" w:rsidRPr="00AC4A61">
        <w:rPr>
          <w:rFonts w:ascii="Times New Roman" w:hAnsi="Times New Roman" w:cs="Times New Roman"/>
          <w:sz w:val="20"/>
          <w:szCs w:val="20"/>
        </w:rPr>
        <w:t>Onyiah</w:t>
      </w:r>
      <w:r w:rsidR="00E622B1" w:rsidRPr="00AC4A61">
        <w:rPr>
          <w:rFonts w:ascii="Times New Roman" w:hAnsi="Times New Roman" w:cs="Times New Roman"/>
          <w:sz w:val="20"/>
          <w:szCs w:val="20"/>
          <w:lang w:val="en-US"/>
        </w:rPr>
        <w:t xml:space="preserve"> et al, 2016)</w:t>
      </w:r>
      <w:r w:rsidR="002B1E70" w:rsidRPr="00AC4A61">
        <w:rPr>
          <w:rFonts w:ascii="Times New Roman" w:hAnsi="Times New Roman" w:cs="Times New Roman"/>
          <w:sz w:val="20"/>
          <w:szCs w:val="20"/>
          <w:lang w:val="en-US"/>
        </w:rPr>
        <w:t xml:space="preserve">. </w:t>
      </w:r>
    </w:p>
    <w:p w:rsidR="00F475C4" w:rsidRPr="00AC4A61" w:rsidRDefault="00AC4A61" w:rsidP="00AC4A61">
      <w:pPr>
        <w:spacing w:after="120"/>
        <w:ind w:left="720"/>
        <w:jc w:val="center"/>
        <w:rPr>
          <w:rFonts w:ascii="Times New Roman" w:hAnsi="Times New Roman" w:cs="Times New Roman"/>
          <w:b/>
          <w:sz w:val="20"/>
          <w:szCs w:val="20"/>
          <w:lang w:val="en-US"/>
        </w:rPr>
      </w:pPr>
      <w:r w:rsidRPr="00AC4A61">
        <w:rPr>
          <w:rFonts w:ascii="Times New Roman" w:hAnsi="Times New Roman" w:cs="Times New Roman"/>
          <w:b/>
          <w:sz w:val="20"/>
          <w:szCs w:val="20"/>
          <w:lang w:val="en-US"/>
        </w:rPr>
        <w:t>THE FORMATION OF FINANCIAL TRANSPARENCY PROCESS AND EXPECTATIONS FROM DEVELOPING COUNTRIES</w:t>
      </w:r>
    </w:p>
    <w:p w:rsidR="00E64566" w:rsidRPr="00AC4A61" w:rsidRDefault="00C733F6" w:rsidP="00AC4A61">
      <w:pPr>
        <w:spacing w:after="120"/>
        <w:jc w:val="both"/>
        <w:rPr>
          <w:sz w:val="20"/>
          <w:szCs w:val="20"/>
        </w:rPr>
      </w:pPr>
      <w:r w:rsidRPr="00AC4A61">
        <w:rPr>
          <w:rFonts w:ascii="Times New Roman" w:hAnsi="Times New Roman" w:cs="Times New Roman"/>
          <w:sz w:val="20"/>
          <w:szCs w:val="20"/>
          <w:lang w:val="en-US"/>
        </w:rPr>
        <w:t>The transparency process in the scope of the budgetary governance advert to clearly review and being understood throughout the applications processes and then in its last.</w:t>
      </w:r>
      <w:r w:rsidR="0095766F" w:rsidRPr="00AC4A61">
        <w:rPr>
          <w:sz w:val="20"/>
          <w:szCs w:val="20"/>
        </w:rPr>
        <w:t xml:space="preserve"> </w:t>
      </w:r>
      <w:r w:rsidR="0095766F" w:rsidRPr="00AC4A61">
        <w:rPr>
          <w:rFonts w:ascii="Times New Roman" w:hAnsi="Times New Roman" w:cs="Times New Roman"/>
          <w:sz w:val="20"/>
          <w:szCs w:val="20"/>
          <w:lang w:val="en-US"/>
        </w:rPr>
        <w:t xml:space="preserve">Therefore, the formation of financial transparency process </w:t>
      </w:r>
      <w:r w:rsidR="00592198" w:rsidRPr="00AC4A61">
        <w:rPr>
          <w:rFonts w:ascii="Times New Roman" w:hAnsi="Times New Roman" w:cs="Times New Roman"/>
          <w:sz w:val="20"/>
          <w:szCs w:val="20"/>
          <w:lang w:val="en-US"/>
        </w:rPr>
        <w:t>includes</w:t>
      </w:r>
      <w:r w:rsidR="0095766F" w:rsidRPr="00AC4A61">
        <w:rPr>
          <w:rFonts w:ascii="Times New Roman" w:hAnsi="Times New Roman" w:cs="Times New Roman"/>
          <w:sz w:val="20"/>
          <w:szCs w:val="20"/>
          <w:lang w:val="en-US"/>
        </w:rPr>
        <w:t xml:space="preserve"> some the revised laws, structures altered and financial institutions' alterations in place for ensuring that the budgeting system meets its objectives in an effective, sustainable and enduring manner. All of these are not only the dynamics of the public budget, but the priority goals and dynamites of the fiscal transparency process. </w:t>
      </w:r>
      <w:r w:rsidR="00C212F0" w:rsidRPr="00AC4A61">
        <w:rPr>
          <w:rFonts w:ascii="Times New Roman" w:hAnsi="Times New Roman" w:cs="Times New Roman"/>
          <w:sz w:val="20"/>
          <w:szCs w:val="20"/>
          <w:lang w:val="en-US"/>
        </w:rPr>
        <w:t>And also, the transparency process considers taking account of the extensive financial analysis that has been organized under the backing of the OECD and other national constructing forms and international organizations on affairs relating to budgetary governance</w:t>
      </w:r>
      <w:r w:rsidR="003B3F04" w:rsidRPr="00AC4A61">
        <w:rPr>
          <w:rFonts w:ascii="Times New Roman" w:hAnsi="Times New Roman" w:cs="Times New Roman"/>
          <w:sz w:val="20"/>
          <w:szCs w:val="20"/>
          <w:lang w:val="en-US"/>
        </w:rPr>
        <w:t xml:space="preserve"> (Bastida and Benito, 2007).</w:t>
      </w:r>
      <w:r w:rsidR="00752DD9" w:rsidRPr="00AC4A61">
        <w:rPr>
          <w:sz w:val="20"/>
          <w:szCs w:val="20"/>
        </w:rPr>
        <w:t xml:space="preserve"> </w:t>
      </w:r>
    </w:p>
    <w:p w:rsidR="00B6405C" w:rsidRPr="00AC4A61" w:rsidRDefault="00B35A2C" w:rsidP="00AC4A61">
      <w:pPr>
        <w:spacing w:before="120" w:after="0"/>
        <w:rPr>
          <w:rFonts w:ascii="Times New Roman" w:hAnsi="Times New Roman" w:cs="Times New Roman"/>
          <w:sz w:val="20"/>
          <w:szCs w:val="20"/>
          <w:lang w:val="en-US"/>
        </w:rPr>
      </w:pPr>
      <w:r w:rsidRPr="00AC4A61">
        <w:rPr>
          <w:rFonts w:ascii="Times New Roman" w:hAnsi="Times New Roman" w:cs="Times New Roman"/>
          <w:b/>
          <w:sz w:val="20"/>
          <w:szCs w:val="20"/>
          <w:lang w:val="en-US"/>
        </w:rPr>
        <w:t xml:space="preserve">The Structural of </w:t>
      </w:r>
      <w:r w:rsidR="00796ED5" w:rsidRPr="00AC4A61">
        <w:rPr>
          <w:rFonts w:ascii="Times New Roman" w:hAnsi="Times New Roman" w:cs="Times New Roman"/>
          <w:b/>
          <w:sz w:val="20"/>
          <w:szCs w:val="20"/>
          <w:lang w:val="en-US"/>
        </w:rPr>
        <w:t>Financial Transparency Process</w:t>
      </w:r>
      <w:r w:rsidR="008104AD" w:rsidRPr="00AC4A61">
        <w:rPr>
          <w:rFonts w:ascii="Times New Roman" w:hAnsi="Times New Roman" w:cs="Times New Roman"/>
          <w:b/>
          <w:sz w:val="20"/>
          <w:szCs w:val="20"/>
          <w:lang w:val="en-US"/>
        </w:rPr>
        <w:t xml:space="preserve"> and Its Purposes</w:t>
      </w:r>
    </w:p>
    <w:p w:rsidR="00D37E0F" w:rsidRPr="00AC4A61" w:rsidRDefault="00073FC8" w:rsidP="00AC4A61">
      <w:pPr>
        <w:spacing w:before="120" w:after="120"/>
        <w:jc w:val="both"/>
        <w:rPr>
          <w:rFonts w:ascii="Times New Roman" w:hAnsi="Times New Roman" w:cs="Times New Roman"/>
          <w:sz w:val="20"/>
          <w:szCs w:val="20"/>
          <w:lang w:val="en-US"/>
        </w:rPr>
      </w:pPr>
      <w:r w:rsidRPr="00AC4A61">
        <w:rPr>
          <w:rFonts w:ascii="Times New Roman" w:hAnsi="Times New Roman" w:cs="Times New Roman"/>
          <w:sz w:val="20"/>
          <w:szCs w:val="20"/>
        </w:rPr>
        <w:t>T</w:t>
      </w:r>
      <w:r w:rsidR="00752DD9" w:rsidRPr="00AC4A61">
        <w:rPr>
          <w:rFonts w:ascii="Times New Roman" w:hAnsi="Times New Roman" w:cs="Times New Roman"/>
          <w:sz w:val="20"/>
          <w:szCs w:val="20"/>
          <w:lang w:val="en-US"/>
        </w:rPr>
        <w:t>he primary purpose of transparency dynamics must be ensuring to run after a sound and sustainable fiscal policy in using financial resource funding prudently.</w:t>
      </w:r>
      <w:r w:rsidR="003808D6" w:rsidRPr="00AC4A61">
        <w:rPr>
          <w:sz w:val="20"/>
          <w:szCs w:val="20"/>
        </w:rPr>
        <w:t xml:space="preserve"> </w:t>
      </w:r>
      <w:r w:rsidR="003808D6" w:rsidRPr="00AC4A61">
        <w:rPr>
          <w:rFonts w:ascii="Times New Roman" w:hAnsi="Times New Roman" w:cs="Times New Roman"/>
          <w:sz w:val="20"/>
          <w:szCs w:val="20"/>
          <w:lang w:val="en-US"/>
        </w:rPr>
        <w:t>This is meaningful from the point of view of formation of</w:t>
      </w:r>
      <w:r w:rsidR="003808D6" w:rsidRPr="00B6405C">
        <w:rPr>
          <w:rFonts w:ascii="Times New Roman" w:hAnsi="Times New Roman" w:cs="Times New Roman"/>
          <w:sz w:val="24"/>
          <w:szCs w:val="24"/>
          <w:lang w:val="en-US"/>
        </w:rPr>
        <w:t xml:space="preserve"> </w:t>
      </w:r>
      <w:r w:rsidR="003808D6" w:rsidRPr="00AC4A61">
        <w:rPr>
          <w:rFonts w:ascii="Times New Roman" w:hAnsi="Times New Roman" w:cs="Times New Roman"/>
          <w:sz w:val="20"/>
          <w:szCs w:val="20"/>
          <w:lang w:val="en-US"/>
        </w:rPr>
        <w:t>financial transparency process having dynamics that put forth a position to support governments in effecting global economic and financial crisis or cyclically neutral policies.</w:t>
      </w:r>
      <w:r w:rsidR="00324511" w:rsidRPr="00AC4A61">
        <w:rPr>
          <w:sz w:val="20"/>
          <w:szCs w:val="20"/>
        </w:rPr>
        <w:t xml:space="preserve"> </w:t>
      </w:r>
      <w:r w:rsidR="00324511" w:rsidRPr="00AC4A61">
        <w:rPr>
          <w:rFonts w:ascii="Times New Roman" w:hAnsi="Times New Roman" w:cs="Times New Roman"/>
          <w:sz w:val="20"/>
          <w:szCs w:val="20"/>
          <w:lang w:val="en-US"/>
        </w:rPr>
        <w:t xml:space="preserve">Therefore, in the analysis of the economic and </w:t>
      </w:r>
      <w:r w:rsidR="00324511" w:rsidRPr="00AC4A61">
        <w:rPr>
          <w:rFonts w:ascii="Times New Roman" w:hAnsi="Times New Roman" w:cs="Times New Roman"/>
          <w:sz w:val="20"/>
          <w:szCs w:val="20"/>
          <w:lang w:val="en-US"/>
        </w:rPr>
        <w:lastRenderedPageBreak/>
        <w:t>financial crises in most of the developing countries, it is considered that the formation of financial transparency sets important criteria with financial standards. This is also the reason why the analysis of public expenditures together with public incomes as the structural transparency dynamics in the formation of the fiscal transparency process should be made clear.</w:t>
      </w:r>
      <w:r w:rsidR="007A7CE6" w:rsidRPr="00AC4A61">
        <w:rPr>
          <w:sz w:val="20"/>
          <w:szCs w:val="20"/>
        </w:rPr>
        <w:t xml:space="preserve"> </w:t>
      </w:r>
      <w:r w:rsidR="007A7CE6" w:rsidRPr="00AC4A61">
        <w:rPr>
          <w:rFonts w:ascii="Times New Roman" w:hAnsi="Times New Roman" w:cs="Times New Roman"/>
          <w:sz w:val="20"/>
          <w:szCs w:val="20"/>
          <w:lang w:val="en-US"/>
        </w:rPr>
        <w:t>Along with that the fiscal transparency process also reveals significant dynamics in monitoring public investments and clarifying budgetary budgets for investments</w:t>
      </w:r>
      <w:r w:rsidR="00720D3B" w:rsidRPr="00AC4A61">
        <w:rPr>
          <w:rFonts w:ascii="Times New Roman" w:hAnsi="Times New Roman" w:cs="Times New Roman"/>
          <w:sz w:val="20"/>
          <w:szCs w:val="20"/>
          <w:lang w:val="en-US"/>
        </w:rPr>
        <w:t xml:space="preserve"> (</w:t>
      </w:r>
      <w:r w:rsidR="00720D3B" w:rsidRPr="00AC4A61">
        <w:rPr>
          <w:rFonts w:ascii="Times New Roman" w:hAnsi="Times New Roman" w:cs="Times New Roman"/>
          <w:sz w:val="20"/>
          <w:szCs w:val="20"/>
        </w:rPr>
        <w:t>Anderson and Penner, 2016)</w:t>
      </w:r>
      <w:r w:rsidR="00072A13" w:rsidRPr="00AC4A61">
        <w:rPr>
          <w:rFonts w:ascii="Times New Roman" w:hAnsi="Times New Roman" w:cs="Times New Roman"/>
          <w:sz w:val="20"/>
          <w:szCs w:val="20"/>
        </w:rPr>
        <w:t xml:space="preserve">. </w:t>
      </w:r>
      <w:r w:rsidR="00680425">
        <w:rPr>
          <w:rFonts w:ascii="Times New Roman" w:hAnsi="Times New Roman" w:cs="Times New Roman"/>
          <w:sz w:val="20"/>
          <w:szCs w:val="20"/>
        </w:rPr>
        <w:t>T</w:t>
      </w:r>
      <w:r w:rsidR="007A7CE6" w:rsidRPr="00AC4A61">
        <w:rPr>
          <w:rFonts w:ascii="Times New Roman" w:hAnsi="Times New Roman" w:cs="Times New Roman"/>
          <w:sz w:val="20"/>
          <w:szCs w:val="20"/>
          <w:lang w:val="en-US"/>
        </w:rPr>
        <w:t>he formation of the transparency process should be completed by structuring all expenditure items for public investments as subject to a value matching before and after. From this point of view, the transparency process can be considered to be a clarification of an internal control process as "citizen’s budget" or budget summary in a standard format</w:t>
      </w:r>
      <w:r w:rsidR="005721DC" w:rsidRPr="00AC4A61">
        <w:rPr>
          <w:rFonts w:ascii="Times New Roman" w:hAnsi="Times New Roman" w:cs="Times New Roman"/>
          <w:sz w:val="20"/>
          <w:szCs w:val="20"/>
          <w:lang w:val="en-US"/>
        </w:rPr>
        <w:t xml:space="preserve"> (Williams et al. 2017)</w:t>
      </w:r>
      <w:r w:rsidR="007A7CE6" w:rsidRPr="00AC4A61">
        <w:rPr>
          <w:rFonts w:ascii="Times New Roman" w:hAnsi="Times New Roman" w:cs="Times New Roman"/>
          <w:sz w:val="20"/>
          <w:szCs w:val="20"/>
          <w:lang w:val="en-US"/>
        </w:rPr>
        <w:t>.</w:t>
      </w:r>
      <w:r w:rsidR="00C84E3A" w:rsidRPr="00AC4A61">
        <w:rPr>
          <w:rFonts w:ascii="Times New Roman" w:hAnsi="Times New Roman" w:cs="Times New Roman"/>
          <w:sz w:val="20"/>
          <w:szCs w:val="20"/>
          <w:lang w:val="en-US"/>
        </w:rPr>
        <w:t xml:space="preserve"> </w:t>
      </w:r>
      <w:r w:rsidR="00597906" w:rsidRPr="00AC4A61">
        <w:rPr>
          <w:rFonts w:ascii="Times New Roman" w:hAnsi="Times New Roman" w:cs="Times New Roman"/>
          <w:sz w:val="20"/>
          <w:szCs w:val="20"/>
          <w:lang w:val="en-US"/>
        </w:rPr>
        <w:t xml:space="preserve">The structural framework of fiscal transparency should be addressed in a timing manner consistent with some financial radical changes, and this process should begin with the determination of objectives </w:t>
      </w:r>
      <w:r w:rsidR="00D12E4E" w:rsidRPr="00AC4A61">
        <w:rPr>
          <w:rFonts w:ascii="Times New Roman" w:hAnsi="Times New Roman" w:cs="Times New Roman"/>
          <w:sz w:val="20"/>
          <w:szCs w:val="20"/>
          <w:lang w:val="en-US"/>
        </w:rPr>
        <w:t>first.</w:t>
      </w:r>
      <w:r w:rsidR="00597906" w:rsidRPr="00AC4A61">
        <w:rPr>
          <w:rFonts w:ascii="Times New Roman" w:hAnsi="Times New Roman" w:cs="Times New Roman"/>
          <w:sz w:val="20"/>
          <w:szCs w:val="20"/>
          <w:lang w:val="en-US"/>
        </w:rPr>
        <w:t xml:space="preserve"> </w:t>
      </w:r>
      <w:r w:rsidR="00905582" w:rsidRPr="00AC4A61">
        <w:rPr>
          <w:rFonts w:ascii="Times New Roman" w:hAnsi="Times New Roman" w:cs="Times New Roman"/>
          <w:sz w:val="20"/>
          <w:szCs w:val="20"/>
          <w:lang w:val="en-US"/>
        </w:rPr>
        <w:t xml:space="preserve">And also, if the radical alterations are not supported via the based public opinion that mean to voluntary social </w:t>
      </w:r>
      <w:r w:rsidR="00852EE0" w:rsidRPr="00AC4A61">
        <w:rPr>
          <w:rFonts w:ascii="Times New Roman" w:hAnsi="Times New Roman" w:cs="Times New Roman"/>
          <w:sz w:val="20"/>
          <w:szCs w:val="20"/>
          <w:lang w:val="en-US"/>
        </w:rPr>
        <w:t>contributions, it</w:t>
      </w:r>
      <w:r w:rsidR="00905582" w:rsidRPr="00AC4A61">
        <w:rPr>
          <w:rFonts w:ascii="Times New Roman" w:hAnsi="Times New Roman" w:cs="Times New Roman"/>
          <w:sz w:val="20"/>
          <w:szCs w:val="20"/>
          <w:lang w:val="en-US"/>
        </w:rPr>
        <w:t xml:space="preserve"> is not possible to appear to reach the desired proposals of transparency formation</w:t>
      </w:r>
      <w:r w:rsidR="00947341" w:rsidRPr="00AC4A61">
        <w:rPr>
          <w:rFonts w:ascii="Times New Roman" w:hAnsi="Times New Roman" w:cs="Times New Roman"/>
          <w:sz w:val="20"/>
          <w:szCs w:val="20"/>
          <w:lang w:val="en-US"/>
        </w:rPr>
        <w:t xml:space="preserve"> (Williams et al. 2017). </w:t>
      </w:r>
      <w:r w:rsidR="00905582" w:rsidRPr="00AC4A61">
        <w:rPr>
          <w:rFonts w:ascii="Times New Roman" w:hAnsi="Times New Roman" w:cs="Times New Roman"/>
          <w:sz w:val="20"/>
          <w:szCs w:val="20"/>
          <w:lang w:val="en-US"/>
        </w:rPr>
        <w:t xml:space="preserve">Therefore, the formation process related to transparency need more the structural alterations that are based public especially in developing countries, which mean to absorb. </w:t>
      </w:r>
      <w:r w:rsidR="00B423F3" w:rsidRPr="00AC4A61">
        <w:rPr>
          <w:rFonts w:ascii="Times New Roman" w:hAnsi="Times New Roman" w:cs="Times New Roman"/>
          <w:sz w:val="20"/>
          <w:szCs w:val="20"/>
          <w:lang w:val="en-US"/>
        </w:rPr>
        <w:t>This process includes also analytical approaches that put forth the transparency problems sufficient to undertake some analyses that are meaningful to improve public responsibility in the assimilated transparency dynamics</w:t>
      </w:r>
      <w:r w:rsidR="00657EB5" w:rsidRPr="00AC4A61">
        <w:rPr>
          <w:rFonts w:ascii="Times New Roman" w:hAnsi="Times New Roman" w:cs="Times New Roman"/>
          <w:sz w:val="20"/>
          <w:szCs w:val="20"/>
          <w:lang w:val="en-US"/>
        </w:rPr>
        <w:t xml:space="preserve"> (Douglas and Meijer, 2016</w:t>
      </w:r>
      <w:r w:rsidR="00FF4803" w:rsidRPr="00AC4A61">
        <w:rPr>
          <w:rFonts w:ascii="Times New Roman" w:hAnsi="Times New Roman" w:cs="Times New Roman"/>
          <w:sz w:val="20"/>
          <w:szCs w:val="20"/>
          <w:lang w:val="en-US"/>
        </w:rPr>
        <w:t>)</w:t>
      </w:r>
      <w:r w:rsidR="00B423F3" w:rsidRPr="00AC4A61">
        <w:rPr>
          <w:rFonts w:ascii="Times New Roman" w:hAnsi="Times New Roman" w:cs="Times New Roman"/>
          <w:sz w:val="20"/>
          <w:szCs w:val="20"/>
          <w:lang w:val="en-US"/>
        </w:rPr>
        <w:t xml:space="preserve">.  </w:t>
      </w:r>
    </w:p>
    <w:p w:rsidR="008E7950" w:rsidRPr="008E7950" w:rsidRDefault="00BF3BA8" w:rsidP="00BF3BA8">
      <w:pPr>
        <w:spacing w:after="0" w:line="259" w:lineRule="auto"/>
        <w:jc w:val="both"/>
        <w:rPr>
          <w:rFonts w:ascii="Calibri" w:eastAsia="Calibri" w:hAnsi="Calibri" w:cs="Times New Roman"/>
          <w:sz w:val="20"/>
          <w:szCs w:val="20"/>
          <w:lang w:val="en-GB"/>
        </w:rPr>
      </w:pPr>
      <w:r>
        <w:rPr>
          <w:rFonts w:ascii="Calibri" w:eastAsia="Calibri" w:hAnsi="Calibri" w:cs="Times New Roman"/>
          <w:noProof/>
          <w:sz w:val="20"/>
          <w:szCs w:val="20"/>
          <w:lang w:val="en-GB" w:eastAsia="en-GB"/>
        </w:rPr>
        <mc:AlternateContent>
          <mc:Choice Requires="wps">
            <w:drawing>
              <wp:anchor distT="0" distB="0" distL="114300" distR="114300" simplePos="0" relativeHeight="251670528" behindDoc="0" locked="0" layoutInCell="1" allowOverlap="1" wp14:anchorId="0C1EC287" wp14:editId="13195BDC">
                <wp:simplePos x="0" y="0"/>
                <wp:positionH relativeFrom="column">
                  <wp:posOffset>193040</wp:posOffset>
                </wp:positionH>
                <wp:positionV relativeFrom="paragraph">
                  <wp:posOffset>71755</wp:posOffset>
                </wp:positionV>
                <wp:extent cx="5048250" cy="6057900"/>
                <wp:effectExtent l="0" t="0" r="0" b="0"/>
                <wp:wrapNone/>
                <wp:docPr id="74" name="Metin Kutusu 74"/>
                <wp:cNvGraphicFramePr/>
                <a:graphic xmlns:a="http://schemas.openxmlformats.org/drawingml/2006/main">
                  <a:graphicData uri="http://schemas.microsoft.com/office/word/2010/wordprocessingShape">
                    <wps:wsp>
                      <wps:cNvSpPr txBox="1"/>
                      <wps:spPr>
                        <a:xfrm>
                          <a:off x="0" y="0"/>
                          <a:ext cx="5048250" cy="6057900"/>
                        </a:xfrm>
                        <a:prstGeom prst="rect">
                          <a:avLst/>
                        </a:prstGeom>
                        <a:solidFill>
                          <a:schemeClr val="lt1">
                            <a:alpha val="0"/>
                          </a:schemeClr>
                        </a:solidFill>
                        <a:ln w="6350">
                          <a:noFill/>
                        </a:ln>
                      </wps:spPr>
                      <wps:txbx>
                        <w:txbxContent>
                          <w:p w:rsidR="00E01C07" w:rsidRDefault="00E01C07" w:rsidP="000913FF">
                            <w:pPr>
                              <w:spacing w:after="120"/>
                              <w:jc w:val="cente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1EC287" id="Metin Kutusu 74" o:spid="_x0000_s1041" type="#_x0000_t202" style="position:absolute;left:0;text-align:left;margin-left:15.2pt;margin-top:5.65pt;width:397.5pt;height:47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" fillcolor="white [3201]" stroked="f" strokeweight=".5pt">
                <v:fill opacity="0"/>
                <v:textbox>
                  <w:txbxContent>
                    <w:p w:rsidR="00E01C07" w:rsidRDefault="00E01C07" w:rsidP="000913FF">
                      <w:pPr>
                        <w:spacing w:after="120"/>
                        <w:jc w:val="center"/>
                      </w:pPr>
                      <w:bookmarkStart w:id="1" w:name="_GoBack"/>
                      <w:bookmarkEnd w:id="1"/>
                    </w:p>
                  </w:txbxContent>
                </v:textbox>
              </v:shape>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44928" behindDoc="0" locked="0" layoutInCell="1" allowOverlap="1" wp14:anchorId="4AC089A6" wp14:editId="576D703B">
                <wp:simplePos x="0" y="0"/>
                <wp:positionH relativeFrom="column">
                  <wp:posOffset>1080770</wp:posOffset>
                </wp:positionH>
                <wp:positionV relativeFrom="paragraph">
                  <wp:posOffset>98425</wp:posOffset>
                </wp:positionV>
                <wp:extent cx="3477260" cy="248285"/>
                <wp:effectExtent l="0" t="0" r="8890" b="0"/>
                <wp:wrapNone/>
                <wp:docPr id="27" name="Metin Kutusu 27"/>
                <wp:cNvGraphicFramePr/>
                <a:graphic xmlns:a="http://schemas.openxmlformats.org/drawingml/2006/main">
                  <a:graphicData uri="http://schemas.microsoft.com/office/word/2010/wordprocessingShape">
                    <wps:wsp>
                      <wps:cNvSpPr txBox="1"/>
                      <wps:spPr>
                        <a:xfrm>
                          <a:off x="0" y="0"/>
                          <a:ext cx="3477260" cy="248285"/>
                        </a:xfrm>
                        <a:prstGeom prst="rect">
                          <a:avLst/>
                        </a:prstGeom>
                        <a:solidFill>
                          <a:sysClr val="window" lastClr="FFFFFF"/>
                        </a:solidFill>
                        <a:ln w="6350">
                          <a:noFill/>
                        </a:ln>
                      </wps:spPr>
                      <wps:txbx>
                        <w:txbxContent>
                          <w:p w:rsidR="008E7950" w:rsidRPr="008E7950" w:rsidRDefault="008E7950" w:rsidP="008E7950">
                            <w:pPr>
                              <w:jc w:val="center"/>
                              <w:rPr>
                                <w:b/>
                                <w:lang w:val="en-GB"/>
                              </w:rPr>
                            </w:pPr>
                            <w:r w:rsidRPr="008E7950">
                              <w:rPr>
                                <w:b/>
                                <w:lang w:val="en-GB"/>
                              </w:rPr>
                              <w:t>What Constitutes Real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089A6" id="Metin Kutusu 27" o:spid="_x0000_s1042" type="#_x0000_t202" style="position:absolute;left:0;text-align:left;margin-left:85.1pt;margin-top:7.75pt;width:273.8pt;height:1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" fillcolor="window" stroked="f" strokeweight=".5pt">
                <v:textbox>
                  <w:txbxContent>
                    <w:p w:rsidR="008E7950" w:rsidRPr="008E7950" w:rsidRDefault="008E7950" w:rsidP="008E7950">
                      <w:pPr>
                        <w:jc w:val="center"/>
                        <w:rPr>
                          <w:b/>
                          <w:lang w:val="en-GB"/>
                        </w:rPr>
                      </w:pPr>
                      <w:r w:rsidRPr="008E7950">
                        <w:rPr>
                          <w:b/>
                          <w:lang w:val="en-GB"/>
                        </w:rPr>
                        <w:t>What Constitutes Real Evidence</w:t>
                      </w:r>
                    </w:p>
                  </w:txbxContent>
                </v:textbox>
              </v:shape>
            </w:pict>
          </mc:Fallback>
        </mc:AlternateContent>
      </w:r>
      <w:r w:rsidR="008E7950"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39808" behindDoc="0" locked="0" layoutInCell="1" allowOverlap="1" wp14:anchorId="1C7779DA" wp14:editId="2E8A61AF">
                <wp:simplePos x="0" y="0"/>
                <wp:positionH relativeFrom="column">
                  <wp:posOffset>509905</wp:posOffset>
                </wp:positionH>
                <wp:positionV relativeFrom="paragraph">
                  <wp:posOffset>69850</wp:posOffset>
                </wp:positionV>
                <wp:extent cx="4476750" cy="1257300"/>
                <wp:effectExtent l="0" t="0" r="19050" b="19050"/>
                <wp:wrapNone/>
                <wp:docPr id="26" name="Yuvarlatılmış Dikdörtgen 26"/>
                <wp:cNvGraphicFramePr/>
                <a:graphic xmlns:a="http://schemas.openxmlformats.org/drawingml/2006/main">
                  <a:graphicData uri="http://schemas.microsoft.com/office/word/2010/wordprocessingShape">
                    <wps:wsp>
                      <wps:cNvSpPr/>
                      <wps:spPr>
                        <a:xfrm>
                          <a:off x="0" y="0"/>
                          <a:ext cx="4476750" cy="12573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36905" id="Yuvarlatılmış Dikdörtgen 26" o:spid="_x0000_s1026" style="position:absolute;margin-left:40.15pt;margin-top:5.5pt;width:352.5pt;height:9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" filled="f" strokecolor="windowText" strokeweight="1pt">
                <v:stroke joinstyle="miter"/>
              </v:roundrect>
            </w:pict>
          </mc:Fallback>
        </mc:AlternateContent>
      </w:r>
    </w:p>
    <w:p w:rsidR="008E7950" w:rsidRPr="008E7950" w:rsidRDefault="008E7950" w:rsidP="008E7950">
      <w:pPr>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53120" behindDoc="0" locked="0" layoutInCell="1" allowOverlap="1" wp14:anchorId="0DD246FA" wp14:editId="56F99479">
                <wp:simplePos x="0" y="0"/>
                <wp:positionH relativeFrom="column">
                  <wp:posOffset>748030</wp:posOffset>
                </wp:positionH>
                <wp:positionV relativeFrom="paragraph">
                  <wp:posOffset>248285</wp:posOffset>
                </wp:positionV>
                <wp:extent cx="1789200" cy="766800"/>
                <wp:effectExtent l="0" t="0" r="1905" b="0"/>
                <wp:wrapNone/>
                <wp:docPr id="29" name="Metin Kutusu 29"/>
                <wp:cNvGraphicFramePr/>
                <a:graphic xmlns:a="http://schemas.openxmlformats.org/drawingml/2006/main">
                  <a:graphicData uri="http://schemas.microsoft.com/office/word/2010/wordprocessingShape">
                    <wps:wsp>
                      <wps:cNvSpPr txBox="1"/>
                      <wps:spPr>
                        <a:xfrm>
                          <a:off x="0" y="0"/>
                          <a:ext cx="1789200" cy="766800"/>
                        </a:xfrm>
                        <a:prstGeom prst="rect">
                          <a:avLst/>
                        </a:prstGeom>
                        <a:solidFill>
                          <a:sysClr val="window" lastClr="FFFFFF"/>
                        </a:solidFill>
                        <a:ln w="6350">
                          <a:noFill/>
                        </a:ln>
                      </wps:spPr>
                      <wps:txbx>
                        <w:txbxContent>
                          <w:p w:rsidR="008E7950" w:rsidRPr="008E7950" w:rsidRDefault="008E7950" w:rsidP="008E7950">
                            <w:pPr>
                              <w:spacing w:after="0" w:line="240" w:lineRule="auto"/>
                              <w:jc w:val="center"/>
                              <w:rPr>
                                <w:b/>
                                <w:lang w:val="en-GB"/>
                                <w14:textOutline w14:w="9525" w14:cap="rnd" w14:cmpd="sng" w14:algn="ctr">
                                  <w14:noFill/>
                                  <w14:prstDash w14:val="solid"/>
                                  <w14:bevel/>
                                </w14:textOutline>
                              </w:rPr>
                            </w:pPr>
                            <w:r w:rsidRPr="008E7950">
                              <w:rPr>
                                <w:b/>
                                <w:lang w:val="en-GB"/>
                                <w14:textOutline w14:w="9525" w14:cap="rnd" w14:cmpd="sng" w14:algn="ctr">
                                  <w14:noFill/>
                                  <w14:prstDash w14:val="solid"/>
                                  <w14:bevel/>
                                </w14:textOutline>
                              </w:rPr>
                              <w:t>Methodology</w:t>
                            </w:r>
                          </w:p>
                          <w:p w:rsidR="008E7950" w:rsidRPr="008E7950" w:rsidRDefault="008E7950" w:rsidP="008E7950">
                            <w:pPr>
                              <w:spacing w:after="0"/>
                              <w:jc w:val="center"/>
                              <w:rPr>
                                <w:lang w:val="en-GB"/>
                                <w14:textOutline w14:w="9525" w14:cap="rnd" w14:cmpd="sng" w14:algn="ctr">
                                  <w14:noFill/>
                                  <w14:prstDash w14:val="solid"/>
                                  <w14:bevel/>
                                </w14:textOutline>
                              </w:rPr>
                            </w:pPr>
                            <w:r w:rsidRPr="008E7950">
                              <w:rPr>
                                <w:sz w:val="20"/>
                                <w:szCs w:val="20"/>
                                <w:lang w:val="en-GB"/>
                                <w14:textOutline w14:w="9525" w14:cap="rnd" w14:cmpd="sng" w14:algn="ctr">
                                  <w14:noFill/>
                                  <w14:prstDash w14:val="solid"/>
                                  <w14:bevel/>
                                </w14:textOutline>
                              </w:rPr>
                              <w:t>Analytical approach allows for proper consideration of the transparency</w:t>
                            </w:r>
                            <w:r w:rsidRPr="008E7950">
                              <w:rPr>
                                <w:lang w:val="en-GB"/>
                                <w14:textOutline w14:w="9525" w14:cap="rnd" w14:cmpd="sng" w14:algn="ctr">
                                  <w14:noFill/>
                                  <w14:prstDash w14:val="solid"/>
                                  <w14:bevel/>
                                </w14:textOutline>
                              </w:rPr>
                              <w:t xml:space="preserve"> </w:t>
                            </w:r>
                            <w:r w:rsidRPr="008E7950">
                              <w:rPr>
                                <w:sz w:val="20"/>
                                <w:szCs w:val="20"/>
                                <w:lang w:val="en-GB"/>
                                <w14:textOutline w14:w="9525" w14:cap="rnd" w14:cmpd="sng" w14:algn="ctr">
                                  <w14:noFill/>
                                  <w14:prstDash w14:val="solid"/>
                                  <w14:bevel/>
                                </w14:textOutline>
                              </w:rPr>
                              <w:t>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246FA" id="Metin Kutusu 29" o:spid="_x0000_s1043" type="#_x0000_t202" style="position:absolute;margin-left:58.9pt;margin-top:19.55pt;width:140.9pt;height:6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" fillcolor="window" stroked="f" strokeweight=".5pt">
                <v:textbox>
                  <w:txbxContent>
                    <w:p w:rsidR="008E7950" w:rsidRPr="008E7950" w:rsidRDefault="008E7950" w:rsidP="008E7950">
                      <w:pPr>
                        <w:spacing w:after="0" w:line="240" w:lineRule="auto"/>
                        <w:jc w:val="center"/>
                        <w:rPr>
                          <w:b/>
                          <w:lang w:val="en-GB"/>
                          <w14:textOutline w14:w="9525" w14:cap="rnd" w14:cmpd="sng" w14:algn="ctr">
                            <w14:noFill/>
                            <w14:prstDash w14:val="solid"/>
                            <w14:bevel/>
                          </w14:textOutline>
                        </w:rPr>
                      </w:pPr>
                      <w:r w:rsidRPr="008E7950">
                        <w:rPr>
                          <w:b/>
                          <w:lang w:val="en-GB"/>
                          <w14:textOutline w14:w="9525" w14:cap="rnd" w14:cmpd="sng" w14:algn="ctr">
                            <w14:noFill/>
                            <w14:prstDash w14:val="solid"/>
                            <w14:bevel/>
                          </w14:textOutline>
                        </w:rPr>
                        <w:t>Methodology</w:t>
                      </w:r>
                    </w:p>
                    <w:p w:rsidR="008E7950" w:rsidRPr="008E7950" w:rsidRDefault="008E7950" w:rsidP="008E7950">
                      <w:pPr>
                        <w:spacing w:after="0"/>
                        <w:jc w:val="center"/>
                        <w:rPr>
                          <w:lang w:val="en-GB"/>
                          <w14:textOutline w14:w="9525" w14:cap="rnd" w14:cmpd="sng" w14:algn="ctr">
                            <w14:noFill/>
                            <w14:prstDash w14:val="solid"/>
                            <w14:bevel/>
                          </w14:textOutline>
                        </w:rPr>
                      </w:pPr>
                      <w:r w:rsidRPr="008E7950">
                        <w:rPr>
                          <w:sz w:val="20"/>
                          <w:szCs w:val="20"/>
                          <w:lang w:val="en-GB"/>
                          <w14:textOutline w14:w="9525" w14:cap="rnd" w14:cmpd="sng" w14:algn="ctr">
                            <w14:noFill/>
                            <w14:prstDash w14:val="solid"/>
                            <w14:bevel/>
                          </w14:textOutline>
                        </w:rPr>
                        <w:t>Analytical approach allows for proper consideration of the transparency</w:t>
                      </w:r>
                      <w:r w:rsidRPr="008E7950">
                        <w:rPr>
                          <w:lang w:val="en-GB"/>
                          <w14:textOutline w14:w="9525" w14:cap="rnd" w14:cmpd="sng" w14:algn="ctr">
                            <w14:noFill/>
                            <w14:prstDash w14:val="solid"/>
                            <w14:bevel/>
                          </w14:textOutline>
                        </w:rPr>
                        <w:t xml:space="preserve"> </w:t>
                      </w:r>
                      <w:r w:rsidRPr="008E7950">
                        <w:rPr>
                          <w:sz w:val="20"/>
                          <w:szCs w:val="20"/>
                          <w:lang w:val="en-GB"/>
                          <w14:textOutline w14:w="9525" w14:cap="rnd" w14:cmpd="sng" w14:algn="ctr">
                            <w14:noFill/>
                            <w14:prstDash w14:val="solid"/>
                            <w14:bevel/>
                          </w14:textOutline>
                        </w:rPr>
                        <w:t>problems</w:t>
                      </w:r>
                    </w:p>
                  </w:txbxContent>
                </v:textbox>
              </v:shape>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61312" behindDoc="0" locked="0" layoutInCell="1" allowOverlap="1" wp14:anchorId="3FC1D3E1" wp14:editId="09EA2420">
                <wp:simplePos x="0" y="0"/>
                <wp:positionH relativeFrom="column">
                  <wp:posOffset>2957830</wp:posOffset>
                </wp:positionH>
                <wp:positionV relativeFrom="paragraph">
                  <wp:posOffset>257810</wp:posOffset>
                </wp:positionV>
                <wp:extent cx="1790700" cy="74295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1790700" cy="742950"/>
                        </a:xfrm>
                        <a:prstGeom prst="rect">
                          <a:avLst/>
                        </a:prstGeom>
                        <a:solidFill>
                          <a:sysClr val="window" lastClr="FFFFFF"/>
                        </a:solidFill>
                        <a:ln w="6350">
                          <a:noFill/>
                        </a:ln>
                      </wps:spPr>
                      <wps:txbx>
                        <w:txbxContent>
                          <w:p w:rsidR="008E7950" w:rsidRPr="00684F36" w:rsidRDefault="008E7950" w:rsidP="008E7950">
                            <w:pPr>
                              <w:spacing w:after="0" w:line="240" w:lineRule="auto"/>
                              <w:jc w:val="center"/>
                              <w:rPr>
                                <w:b/>
                                <w:lang w:val="en-GB"/>
                                <w14:textOutline w14:w="9525" w14:cap="rnd" w14:cmpd="sng" w14:algn="ctr">
                                  <w14:noFill/>
                                  <w14:prstDash w14:val="solid"/>
                                  <w14:bevel/>
                                </w14:textOutline>
                              </w:rPr>
                            </w:pPr>
                            <w:r w:rsidRPr="00684F36">
                              <w:rPr>
                                <w:b/>
                                <w:lang w:val="en-GB"/>
                                <w14:textOutline w14:w="9525" w14:cap="rnd" w14:cmpd="sng" w14:algn="ctr">
                                  <w14:noFill/>
                                  <w14:prstDash w14:val="solid"/>
                                  <w14:bevel/>
                                </w14:textOutline>
                              </w:rPr>
                              <w:t>Management Capacity</w:t>
                            </w:r>
                          </w:p>
                          <w:p w:rsidR="008E7950" w:rsidRPr="00684F36" w:rsidRDefault="005D75B2" w:rsidP="008E7950">
                            <w:pPr>
                              <w:spacing w:after="0" w:line="240" w:lineRule="auto"/>
                              <w:jc w:val="center"/>
                              <w:rPr>
                                <w:sz w:val="20"/>
                                <w:szCs w:val="20"/>
                                <w:lang w:val="en-GB"/>
                                <w14:textOutline w14:w="9525" w14:cap="rnd" w14:cmpd="sng" w14:algn="ctr">
                                  <w14:noFill/>
                                  <w14:prstDash w14:val="solid"/>
                                  <w14:bevel/>
                                </w14:textOutline>
                              </w:rPr>
                            </w:pPr>
                            <w:r>
                              <w:rPr>
                                <w:sz w:val="20"/>
                                <w:szCs w:val="20"/>
                                <w:lang w:val="en-GB"/>
                                <w14:textOutline w14:w="9525" w14:cap="rnd" w14:cmpd="sng" w14:algn="ctr">
                                  <w14:noFill/>
                                  <w14:prstDash w14:val="solid"/>
                                  <w14:bevel/>
                                </w14:textOutline>
                              </w:rPr>
                              <w:t xml:space="preserve">Transparency </w:t>
                            </w:r>
                            <w:r w:rsidR="008E7950" w:rsidRPr="00684F36">
                              <w:rPr>
                                <w:sz w:val="20"/>
                                <w:szCs w:val="20"/>
                                <w:lang w:val="en-GB"/>
                                <w14:textOutline w14:w="9525" w14:cap="rnd" w14:cmpd="sng" w14:algn="ctr">
                                  <w14:noFill/>
                                  <w14:prstDash w14:val="solid"/>
                                  <w14:bevel/>
                                </w14:textOutline>
                              </w:rPr>
                              <w:t>skills are sufficient to undertake the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1D3E1" id="Metin Kutusu 30" o:spid="_x0000_s1044" type="#_x0000_t202" style="position:absolute;margin-left:232.9pt;margin-top:20.3pt;width:14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" fillcolor="window" stroked="f" strokeweight=".5pt">
                <v:textbox>
                  <w:txbxContent>
                    <w:p w:rsidR="008E7950" w:rsidRPr="00684F36" w:rsidRDefault="008E7950" w:rsidP="008E7950">
                      <w:pPr>
                        <w:spacing w:after="0" w:line="240" w:lineRule="auto"/>
                        <w:jc w:val="center"/>
                        <w:rPr>
                          <w:b/>
                          <w:lang w:val="en-GB"/>
                          <w14:textOutline w14:w="9525" w14:cap="rnd" w14:cmpd="sng" w14:algn="ctr">
                            <w14:noFill/>
                            <w14:prstDash w14:val="solid"/>
                            <w14:bevel/>
                          </w14:textOutline>
                        </w:rPr>
                      </w:pPr>
                      <w:r w:rsidRPr="00684F36">
                        <w:rPr>
                          <w:b/>
                          <w:lang w:val="en-GB"/>
                          <w14:textOutline w14:w="9525" w14:cap="rnd" w14:cmpd="sng" w14:algn="ctr">
                            <w14:noFill/>
                            <w14:prstDash w14:val="solid"/>
                            <w14:bevel/>
                          </w14:textOutline>
                        </w:rPr>
                        <w:t>Management Capacity</w:t>
                      </w:r>
                    </w:p>
                    <w:p w:rsidR="008E7950" w:rsidRPr="00684F36" w:rsidRDefault="005D75B2" w:rsidP="008E7950">
                      <w:pPr>
                        <w:spacing w:after="0" w:line="240" w:lineRule="auto"/>
                        <w:jc w:val="center"/>
                        <w:rPr>
                          <w:sz w:val="20"/>
                          <w:szCs w:val="20"/>
                          <w:lang w:val="en-GB"/>
                          <w14:textOutline w14:w="9525" w14:cap="rnd" w14:cmpd="sng" w14:algn="ctr">
                            <w14:noFill/>
                            <w14:prstDash w14:val="solid"/>
                            <w14:bevel/>
                          </w14:textOutline>
                        </w:rPr>
                      </w:pPr>
                      <w:r>
                        <w:rPr>
                          <w:sz w:val="20"/>
                          <w:szCs w:val="20"/>
                          <w:lang w:val="en-GB"/>
                          <w14:textOutline w14:w="9525" w14:cap="rnd" w14:cmpd="sng" w14:algn="ctr">
                            <w14:noFill/>
                            <w14:prstDash w14:val="solid"/>
                            <w14:bevel/>
                          </w14:textOutline>
                        </w:rPr>
                        <w:t xml:space="preserve">Transparency </w:t>
                      </w:r>
                      <w:r w:rsidR="008E7950" w:rsidRPr="00684F36">
                        <w:rPr>
                          <w:sz w:val="20"/>
                          <w:szCs w:val="20"/>
                          <w:lang w:val="en-GB"/>
                          <w14:textOutline w14:w="9525" w14:cap="rnd" w14:cmpd="sng" w14:algn="ctr">
                            <w14:noFill/>
                            <w14:prstDash w14:val="solid"/>
                            <w14:bevel/>
                          </w14:textOutline>
                        </w:rPr>
                        <w:t>skills are sufficient to undertake the analysis</w:t>
                      </w:r>
                    </w:p>
                  </w:txbxContent>
                </v:textbox>
              </v:shape>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57216" behindDoc="0" locked="0" layoutInCell="1" allowOverlap="1" wp14:anchorId="76789ABE" wp14:editId="0BD550EE">
                <wp:simplePos x="0" y="0"/>
                <wp:positionH relativeFrom="column">
                  <wp:posOffset>2876550</wp:posOffset>
                </wp:positionH>
                <wp:positionV relativeFrom="paragraph">
                  <wp:posOffset>207010</wp:posOffset>
                </wp:positionV>
                <wp:extent cx="1933575" cy="847725"/>
                <wp:effectExtent l="0" t="0" r="28575" b="28575"/>
                <wp:wrapNone/>
                <wp:docPr id="31" name="Yuvarlatılmış Dikdörtgen 31"/>
                <wp:cNvGraphicFramePr/>
                <a:graphic xmlns:a="http://schemas.openxmlformats.org/drawingml/2006/main">
                  <a:graphicData uri="http://schemas.microsoft.com/office/word/2010/wordprocessingShape">
                    <wps:wsp>
                      <wps:cNvSpPr/>
                      <wps:spPr>
                        <a:xfrm>
                          <a:off x="0" y="0"/>
                          <a:ext cx="1933575" cy="8477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CC2F4" id="Yuvarlatılmış Dikdörtgen 31" o:spid="_x0000_s1026" style="position:absolute;margin-left:226.5pt;margin-top:16.3pt;width:152.2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" filled="f" strokecolor="#41719c" strokeweight="1pt">
                <v:stroke joinstyle="miter"/>
              </v:roundrect>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48000" behindDoc="0" locked="0" layoutInCell="1" allowOverlap="1" wp14:anchorId="118E6F24" wp14:editId="204A5FCB">
                <wp:simplePos x="0" y="0"/>
                <wp:positionH relativeFrom="column">
                  <wp:posOffset>681355</wp:posOffset>
                </wp:positionH>
                <wp:positionV relativeFrom="paragraph">
                  <wp:posOffset>210185</wp:posOffset>
                </wp:positionV>
                <wp:extent cx="1933575" cy="847725"/>
                <wp:effectExtent l="0" t="0" r="28575" b="28575"/>
                <wp:wrapNone/>
                <wp:docPr id="32" name="Yuvarlatılmış Dikdörtgen 32"/>
                <wp:cNvGraphicFramePr/>
                <a:graphic xmlns:a="http://schemas.openxmlformats.org/drawingml/2006/main">
                  <a:graphicData uri="http://schemas.microsoft.com/office/word/2010/wordprocessingShape">
                    <wps:wsp>
                      <wps:cNvSpPr/>
                      <wps:spPr>
                        <a:xfrm>
                          <a:off x="0" y="0"/>
                          <a:ext cx="1933575" cy="8477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47E3D" id="Yuvarlatılmış Dikdörtgen 32" o:spid="_x0000_s1026" style="position:absolute;margin-left:53.65pt;margin-top:16.55pt;width:152.25pt;height:6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" filled="f" strokecolor="#41719c" strokeweight="1pt">
                <v:stroke joinstyle="miter"/>
              </v:roundrect>
            </w:pict>
          </mc:Fallback>
        </mc:AlternateContent>
      </w:r>
    </w:p>
    <w:p w:rsidR="008E7950" w:rsidRPr="008E7950" w:rsidRDefault="00BF3BA8" w:rsidP="008E7950">
      <w:pPr>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67456" behindDoc="0" locked="0" layoutInCell="1" allowOverlap="1" wp14:anchorId="6049AC8F" wp14:editId="056DE489">
                <wp:simplePos x="0" y="0"/>
                <wp:positionH relativeFrom="column">
                  <wp:posOffset>2472055</wp:posOffset>
                </wp:positionH>
                <wp:positionV relativeFrom="paragraph">
                  <wp:posOffset>243205</wp:posOffset>
                </wp:positionV>
                <wp:extent cx="552450" cy="219075"/>
                <wp:effectExtent l="19050" t="19050" r="19050" b="47625"/>
                <wp:wrapNone/>
                <wp:docPr id="28" name="Sol Sağ Ok 28"/>
                <wp:cNvGraphicFramePr/>
                <a:graphic xmlns:a="http://schemas.openxmlformats.org/drawingml/2006/main">
                  <a:graphicData uri="http://schemas.microsoft.com/office/word/2010/wordprocessingShape">
                    <wps:wsp>
                      <wps:cNvSpPr/>
                      <wps:spPr>
                        <a:xfrm>
                          <a:off x="0" y="0"/>
                          <a:ext cx="552450" cy="219075"/>
                        </a:xfrm>
                        <a:prstGeom prst="leftRightArrow">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3C1C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ol Sağ Ok 28" o:spid="_x0000_s1026" type="#_x0000_t69" style="position:absolute;margin-left:194.65pt;margin-top:19.15pt;width:43.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" adj="4283" fillcolor="#fff2cc" strokecolor="#41719c" strokeweight="1pt"/>
            </w:pict>
          </mc:Fallback>
        </mc:AlternateContent>
      </w:r>
    </w:p>
    <w:p w:rsidR="008E7950" w:rsidRPr="008E7950" w:rsidRDefault="008E7950" w:rsidP="008E7950">
      <w:pPr>
        <w:spacing w:after="160" w:line="259" w:lineRule="auto"/>
        <w:rPr>
          <w:rFonts w:ascii="Calibri" w:eastAsia="Calibri" w:hAnsi="Calibri" w:cs="Times New Roman"/>
          <w:sz w:val="20"/>
          <w:szCs w:val="20"/>
          <w:lang w:val="en-GB"/>
        </w:rPr>
      </w:pPr>
    </w:p>
    <w:p w:rsidR="008E7950" w:rsidRPr="008E7950" w:rsidRDefault="008E7950" w:rsidP="008E7950">
      <w:pPr>
        <w:spacing w:after="160" w:line="259" w:lineRule="auto"/>
        <w:rPr>
          <w:rFonts w:ascii="Calibri" w:eastAsia="Calibri" w:hAnsi="Calibri" w:cs="Times New Roman"/>
          <w:sz w:val="20"/>
          <w:szCs w:val="20"/>
          <w:lang w:val="en-GB"/>
        </w:rPr>
      </w:pPr>
    </w:p>
    <w:p w:rsidR="008E7950" w:rsidRPr="008E7950" w:rsidRDefault="008E7950" w:rsidP="008E7950">
      <w:pPr>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78720" behindDoc="0" locked="0" layoutInCell="1" allowOverlap="1" wp14:anchorId="77D25DFA" wp14:editId="5C6C3E39">
                <wp:simplePos x="0" y="0"/>
                <wp:positionH relativeFrom="column">
                  <wp:posOffset>3743325</wp:posOffset>
                </wp:positionH>
                <wp:positionV relativeFrom="paragraph">
                  <wp:posOffset>24765</wp:posOffset>
                </wp:positionV>
                <wp:extent cx="285750" cy="323850"/>
                <wp:effectExtent l="19050" t="0" r="19050" b="38100"/>
                <wp:wrapNone/>
                <wp:docPr id="33" name="Aşağı Ok 33"/>
                <wp:cNvGraphicFramePr/>
                <a:graphic xmlns:a="http://schemas.openxmlformats.org/drawingml/2006/main">
                  <a:graphicData uri="http://schemas.microsoft.com/office/word/2010/wordprocessingShape">
                    <wps:wsp>
                      <wps:cNvSpPr/>
                      <wps:spPr>
                        <a:xfrm>
                          <a:off x="0" y="0"/>
                          <a:ext cx="285750" cy="323850"/>
                        </a:xfrm>
                        <a:prstGeom prst="downArrow">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CB7D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3" o:spid="_x0000_s1026" type="#_x0000_t67" style="position:absolute;margin-left:294.75pt;margin-top:1.95pt;width:22.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" adj="12071" fillcolor="#fff2cc" strokecolor="#41719c" strokeweight="1pt"/>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77696" behindDoc="0" locked="0" layoutInCell="1" allowOverlap="1" wp14:anchorId="3F9BFB08" wp14:editId="5DFA3214">
                <wp:simplePos x="0" y="0"/>
                <wp:positionH relativeFrom="column">
                  <wp:posOffset>1485900</wp:posOffset>
                </wp:positionH>
                <wp:positionV relativeFrom="paragraph">
                  <wp:posOffset>24765</wp:posOffset>
                </wp:positionV>
                <wp:extent cx="285750" cy="323850"/>
                <wp:effectExtent l="19050" t="0" r="19050" b="38100"/>
                <wp:wrapNone/>
                <wp:docPr id="35" name="Aşağı Ok 35"/>
                <wp:cNvGraphicFramePr/>
                <a:graphic xmlns:a="http://schemas.openxmlformats.org/drawingml/2006/main">
                  <a:graphicData uri="http://schemas.microsoft.com/office/word/2010/wordprocessingShape">
                    <wps:wsp>
                      <wps:cNvSpPr/>
                      <wps:spPr>
                        <a:xfrm>
                          <a:off x="0" y="0"/>
                          <a:ext cx="285750" cy="323850"/>
                        </a:xfrm>
                        <a:prstGeom prst="downArrow">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5879FA" id="Aşağı Ok 35" o:spid="_x0000_s1026" type="#_x0000_t67" style="position:absolute;margin-left:117pt;margin-top:1.95pt;width:22.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" adj="12071" fillcolor="#fff2cc" strokecolor="#41719c" strokeweight="1pt"/>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38784" behindDoc="0" locked="0" layoutInCell="1" allowOverlap="1" wp14:anchorId="626010BD" wp14:editId="1A6F1CF2">
                <wp:simplePos x="0" y="0"/>
                <wp:positionH relativeFrom="column">
                  <wp:posOffset>509905</wp:posOffset>
                </wp:positionH>
                <wp:positionV relativeFrom="paragraph">
                  <wp:posOffset>267970</wp:posOffset>
                </wp:positionV>
                <wp:extent cx="4476750" cy="1247775"/>
                <wp:effectExtent l="0" t="0" r="19050" b="28575"/>
                <wp:wrapNone/>
                <wp:docPr id="34" name="Yuvarlatılmış Dikdörtgen 34"/>
                <wp:cNvGraphicFramePr/>
                <a:graphic xmlns:a="http://schemas.openxmlformats.org/drawingml/2006/main">
                  <a:graphicData uri="http://schemas.microsoft.com/office/word/2010/wordprocessingShape">
                    <wps:wsp>
                      <wps:cNvSpPr/>
                      <wps:spPr>
                        <a:xfrm>
                          <a:off x="0" y="0"/>
                          <a:ext cx="4476750" cy="12477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92F39" id="Yuvarlatılmış Dikdörtgen 34" o:spid="_x0000_s1026" style="position:absolute;margin-left:40.15pt;margin-top:21.1pt;width:352.5pt;height:9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" filled="f" strokecolor="windowText" strokeweight="1pt">
                <v:stroke joinstyle="miter"/>
              </v:roundrect>
            </w:pict>
          </mc:Fallback>
        </mc:AlternateContent>
      </w:r>
    </w:p>
    <w:p w:rsidR="008E7950" w:rsidRPr="008E7950" w:rsidRDefault="008E7950" w:rsidP="008E7950">
      <w:pPr>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42880" behindDoc="0" locked="0" layoutInCell="1" allowOverlap="1" wp14:anchorId="33B6342D" wp14:editId="6FFC6807">
                <wp:simplePos x="0" y="0"/>
                <wp:positionH relativeFrom="column">
                  <wp:posOffset>967105</wp:posOffset>
                </wp:positionH>
                <wp:positionV relativeFrom="paragraph">
                  <wp:posOffset>36830</wp:posOffset>
                </wp:positionV>
                <wp:extent cx="3590925" cy="257175"/>
                <wp:effectExtent l="0" t="0" r="9525" b="9525"/>
                <wp:wrapNone/>
                <wp:docPr id="36" name="Metin Kutusu 36"/>
                <wp:cNvGraphicFramePr/>
                <a:graphic xmlns:a="http://schemas.openxmlformats.org/drawingml/2006/main">
                  <a:graphicData uri="http://schemas.microsoft.com/office/word/2010/wordprocessingShape">
                    <wps:wsp>
                      <wps:cNvSpPr txBox="1"/>
                      <wps:spPr>
                        <a:xfrm>
                          <a:off x="0" y="0"/>
                          <a:ext cx="3590925" cy="257175"/>
                        </a:xfrm>
                        <a:prstGeom prst="rect">
                          <a:avLst/>
                        </a:prstGeom>
                        <a:solidFill>
                          <a:sysClr val="window" lastClr="FFFFFF"/>
                        </a:solidFill>
                        <a:ln w="6350">
                          <a:noFill/>
                        </a:ln>
                      </wps:spPr>
                      <wps:txbx>
                        <w:txbxContent>
                          <w:p w:rsidR="008E7950" w:rsidRPr="00185C21" w:rsidRDefault="008E7950" w:rsidP="008E7950">
                            <w:pPr>
                              <w:jc w:val="center"/>
                              <w:rPr>
                                <w:b/>
                                <w:lang w:val="en-GB"/>
                              </w:rPr>
                            </w:pPr>
                            <w:r w:rsidRPr="00185C21">
                              <w:rPr>
                                <w:b/>
                                <w:lang w:val="en-GB"/>
                              </w:rPr>
                              <w:t>When is adequate Evidence Available to Inform Decisions</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6342D" id="Metin Kutusu 36" o:spid="_x0000_s1045" type="#_x0000_t202" style="position:absolute;margin-left:76.15pt;margin-top:2.9pt;width:282.75pt;height:20.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" fillcolor="window" stroked="f" strokeweight=".5pt">
                <v:textbox>
                  <w:txbxContent>
                    <w:p w:rsidR="008E7950" w:rsidRPr="00185C21" w:rsidRDefault="008E7950" w:rsidP="008E7950">
                      <w:pPr>
                        <w:jc w:val="center"/>
                        <w:rPr>
                          <w:b/>
                          <w:lang w:val="en-GB"/>
                        </w:rPr>
                      </w:pPr>
                      <w:r w:rsidRPr="00185C21">
                        <w:rPr>
                          <w:b/>
                          <w:lang w:val="en-GB"/>
                        </w:rPr>
                        <w:t>When is adequate Evidence Available to Inform Decisions</w:t>
                      </w:r>
                      <w:r>
                        <w:rPr>
                          <w:b/>
                        </w:rPr>
                        <w:t>?</w:t>
                      </w:r>
                    </w:p>
                  </w:txbxContent>
                </v:textbox>
              </v:shape>
            </w:pict>
          </mc:Fallback>
        </mc:AlternateContent>
      </w:r>
    </w:p>
    <w:p w:rsidR="008E7950" w:rsidRPr="008E7950" w:rsidRDefault="008E7950" w:rsidP="008E7950">
      <w:pPr>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50048" behindDoc="0" locked="0" layoutInCell="1" allowOverlap="1" wp14:anchorId="412FD1E6" wp14:editId="62943A0C">
                <wp:simplePos x="0" y="0"/>
                <wp:positionH relativeFrom="column">
                  <wp:posOffset>2984500</wp:posOffset>
                </wp:positionH>
                <wp:positionV relativeFrom="paragraph">
                  <wp:posOffset>82550</wp:posOffset>
                </wp:positionV>
                <wp:extent cx="1789200" cy="759600"/>
                <wp:effectExtent l="0" t="0" r="1905" b="2540"/>
                <wp:wrapNone/>
                <wp:docPr id="37" name="Metin Kutusu 37"/>
                <wp:cNvGraphicFramePr/>
                <a:graphic xmlns:a="http://schemas.openxmlformats.org/drawingml/2006/main">
                  <a:graphicData uri="http://schemas.microsoft.com/office/word/2010/wordprocessingShape">
                    <wps:wsp>
                      <wps:cNvSpPr txBox="1"/>
                      <wps:spPr>
                        <a:xfrm>
                          <a:off x="0" y="0"/>
                          <a:ext cx="1789200" cy="759600"/>
                        </a:xfrm>
                        <a:prstGeom prst="rect">
                          <a:avLst/>
                        </a:prstGeom>
                        <a:solidFill>
                          <a:sysClr val="window" lastClr="FFFFFF"/>
                        </a:solidFill>
                        <a:ln w="6350">
                          <a:noFill/>
                        </a:ln>
                      </wps:spPr>
                      <wps:txbx>
                        <w:txbxContent>
                          <w:p w:rsidR="008E7950" w:rsidRPr="00684F36" w:rsidRDefault="008E7950" w:rsidP="008E7950">
                            <w:pPr>
                              <w:spacing w:after="0" w:line="240" w:lineRule="auto"/>
                              <w:jc w:val="center"/>
                              <w:rPr>
                                <w:b/>
                                <w:lang w:val="en-GB"/>
                                <w14:textOutline w14:w="9525" w14:cap="rnd" w14:cmpd="sng" w14:algn="ctr">
                                  <w14:noFill/>
                                  <w14:prstDash w14:val="solid"/>
                                  <w14:bevel/>
                                </w14:textOutline>
                              </w:rPr>
                            </w:pPr>
                            <w:r w:rsidRPr="00684F36">
                              <w:rPr>
                                <w:b/>
                                <w:lang w:val="en-GB"/>
                                <w14:textOutline w14:w="9525" w14:cap="rnd" w14:cmpd="sng" w14:algn="ctr">
                                  <w14:noFill/>
                                  <w14:prstDash w14:val="solid"/>
                                  <w14:bevel/>
                                </w14:textOutline>
                              </w:rPr>
                              <w:t xml:space="preserve">Good Data </w:t>
                            </w:r>
                          </w:p>
                          <w:p w:rsidR="008E7950" w:rsidRPr="0038411F" w:rsidRDefault="0038411F" w:rsidP="0038411F">
                            <w:pPr>
                              <w:spacing w:after="0" w:line="240" w:lineRule="auto"/>
                              <w:jc w:val="center"/>
                              <w:rPr>
                                <w:sz w:val="20"/>
                                <w:szCs w:val="20"/>
                                <w:lang w:val="en-GB"/>
                                <w14:textOutline w14:w="9525" w14:cap="rnd" w14:cmpd="sng" w14:algn="ctr">
                                  <w14:noFill/>
                                  <w14:prstDash w14:val="solid"/>
                                  <w14:bevel/>
                                </w14:textOutline>
                              </w:rPr>
                            </w:pPr>
                            <w:r w:rsidRPr="0038411F">
                              <w:rPr>
                                <w:sz w:val="20"/>
                                <w:szCs w:val="20"/>
                                <w:lang w:val="en-GB"/>
                                <w14:textOutline w14:w="9525" w14:cap="rnd" w14:cmpd="sng" w14:algn="ctr">
                                  <w14:noFill/>
                                  <w14:prstDash w14:val="solid"/>
                                  <w14:bevel/>
                                </w14:textOutline>
                              </w:rPr>
                              <w:t>High-quality databases support transparency timing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FD1E6" id="Metin Kutusu 37" o:spid="_x0000_s1046" type="#_x0000_t202" style="position:absolute;margin-left:235pt;margin-top:6.5pt;width:140.9pt;height:5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" fillcolor="window" stroked="f" strokeweight=".5pt">
                <v:textbox>
                  <w:txbxContent>
                    <w:p w:rsidR="008E7950" w:rsidRPr="00684F36" w:rsidRDefault="008E7950" w:rsidP="008E7950">
                      <w:pPr>
                        <w:spacing w:after="0" w:line="240" w:lineRule="auto"/>
                        <w:jc w:val="center"/>
                        <w:rPr>
                          <w:b/>
                          <w:lang w:val="en-GB"/>
                          <w14:textOutline w14:w="9525" w14:cap="rnd" w14:cmpd="sng" w14:algn="ctr">
                            <w14:noFill/>
                            <w14:prstDash w14:val="solid"/>
                            <w14:bevel/>
                          </w14:textOutline>
                        </w:rPr>
                      </w:pPr>
                      <w:r w:rsidRPr="00684F36">
                        <w:rPr>
                          <w:b/>
                          <w:lang w:val="en-GB"/>
                          <w14:textOutline w14:w="9525" w14:cap="rnd" w14:cmpd="sng" w14:algn="ctr">
                            <w14:noFill/>
                            <w14:prstDash w14:val="solid"/>
                            <w14:bevel/>
                          </w14:textOutline>
                        </w:rPr>
                        <w:t xml:space="preserve">Good Data </w:t>
                      </w:r>
                    </w:p>
                    <w:p w:rsidR="008E7950" w:rsidRPr="0038411F" w:rsidRDefault="0038411F" w:rsidP="0038411F">
                      <w:pPr>
                        <w:spacing w:after="0" w:line="240" w:lineRule="auto"/>
                        <w:jc w:val="center"/>
                        <w:rPr>
                          <w:sz w:val="20"/>
                          <w:szCs w:val="20"/>
                          <w:lang w:val="en-GB"/>
                          <w14:textOutline w14:w="9525" w14:cap="rnd" w14:cmpd="sng" w14:algn="ctr">
                            <w14:noFill/>
                            <w14:prstDash w14:val="solid"/>
                            <w14:bevel/>
                          </w14:textOutline>
                        </w:rPr>
                      </w:pPr>
                      <w:r w:rsidRPr="0038411F">
                        <w:rPr>
                          <w:sz w:val="20"/>
                          <w:szCs w:val="20"/>
                          <w:lang w:val="en-GB"/>
                          <w14:textOutline w14:w="9525" w14:cap="rnd" w14:cmpd="sng" w14:algn="ctr">
                            <w14:noFill/>
                            <w14:prstDash w14:val="solid"/>
                            <w14:bevel/>
                          </w14:textOutline>
                        </w:rPr>
                        <w:t>High-quality databases support transparency timing analysis</w:t>
                      </w:r>
                    </w:p>
                  </w:txbxContent>
                </v:textbox>
              </v:shape>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45952" behindDoc="0" locked="0" layoutInCell="1" allowOverlap="1" wp14:anchorId="6B83C1DD" wp14:editId="38B11D84">
                <wp:simplePos x="0" y="0"/>
                <wp:positionH relativeFrom="column">
                  <wp:posOffset>2895600</wp:posOffset>
                </wp:positionH>
                <wp:positionV relativeFrom="paragraph">
                  <wp:posOffset>50800</wp:posOffset>
                </wp:positionV>
                <wp:extent cx="1933575" cy="847725"/>
                <wp:effectExtent l="0" t="0" r="28575" b="28575"/>
                <wp:wrapNone/>
                <wp:docPr id="38" name="Yuvarlatılmış Dikdörtgen 38"/>
                <wp:cNvGraphicFramePr/>
                <a:graphic xmlns:a="http://schemas.openxmlformats.org/drawingml/2006/main">
                  <a:graphicData uri="http://schemas.microsoft.com/office/word/2010/wordprocessingShape">
                    <wps:wsp>
                      <wps:cNvSpPr/>
                      <wps:spPr>
                        <a:xfrm>
                          <a:off x="0" y="0"/>
                          <a:ext cx="1933575" cy="8477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5B8A0" id="Yuvarlatılmış Dikdörtgen 38" o:spid="_x0000_s1026" style="position:absolute;margin-left:228pt;margin-top:4pt;width:152.25pt;height:6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" filled="f" strokecolor="#41719c" strokeweight="1pt">
                <v:stroke joinstyle="miter"/>
              </v:roundrect>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49024" behindDoc="0" locked="0" layoutInCell="1" allowOverlap="1" wp14:anchorId="7DC62FE2" wp14:editId="3727F6A0">
                <wp:simplePos x="0" y="0"/>
                <wp:positionH relativeFrom="column">
                  <wp:posOffset>738505</wp:posOffset>
                </wp:positionH>
                <wp:positionV relativeFrom="paragraph">
                  <wp:posOffset>92075</wp:posOffset>
                </wp:positionV>
                <wp:extent cx="1790700" cy="742950"/>
                <wp:effectExtent l="0" t="0" r="0" b="0"/>
                <wp:wrapNone/>
                <wp:docPr id="39" name="Metin Kutusu 39"/>
                <wp:cNvGraphicFramePr/>
                <a:graphic xmlns:a="http://schemas.openxmlformats.org/drawingml/2006/main">
                  <a:graphicData uri="http://schemas.microsoft.com/office/word/2010/wordprocessingShape">
                    <wps:wsp>
                      <wps:cNvSpPr txBox="1"/>
                      <wps:spPr>
                        <a:xfrm>
                          <a:off x="0" y="0"/>
                          <a:ext cx="1790700" cy="742950"/>
                        </a:xfrm>
                        <a:prstGeom prst="rect">
                          <a:avLst/>
                        </a:prstGeom>
                        <a:solidFill>
                          <a:sysClr val="window" lastClr="FFFFFF"/>
                        </a:solidFill>
                        <a:ln w="6350">
                          <a:noFill/>
                        </a:ln>
                      </wps:spPr>
                      <wps:txbx>
                        <w:txbxContent>
                          <w:p w:rsidR="008E7950" w:rsidRPr="00684F36" w:rsidRDefault="0052090A" w:rsidP="008E7950">
                            <w:pPr>
                              <w:spacing w:after="0" w:line="240" w:lineRule="auto"/>
                              <w:jc w:val="center"/>
                              <w:rPr>
                                <w:b/>
                                <w:lang w:val="en-GB"/>
                                <w14:textOutline w14:w="9525" w14:cap="rnd" w14:cmpd="sng" w14:algn="ctr">
                                  <w14:noFill/>
                                  <w14:prstDash w14:val="solid"/>
                                  <w14:bevel/>
                                </w14:textOutline>
                              </w:rPr>
                            </w:pPr>
                            <w:r>
                              <w:rPr>
                                <w:b/>
                                <w:lang w:val="en-GB"/>
                                <w14:textOutline w14:w="9525" w14:cap="rnd" w14:cmpd="sng" w14:algn="ctr">
                                  <w14:noFill/>
                                  <w14:prstDash w14:val="solid"/>
                                  <w14:bevel/>
                                </w14:textOutline>
                              </w:rPr>
                              <w:t xml:space="preserve">Process </w:t>
                            </w:r>
                            <w:r w:rsidR="008E7950" w:rsidRPr="00684F36">
                              <w:rPr>
                                <w:b/>
                                <w:lang w:val="en-GB"/>
                                <w14:textOutline w14:w="9525" w14:cap="rnd" w14:cmpd="sng" w14:algn="ctr">
                                  <w14:noFill/>
                                  <w14:prstDash w14:val="solid"/>
                                  <w14:bevel/>
                                </w14:textOutline>
                              </w:rPr>
                              <w:t>Tim</w:t>
                            </w:r>
                            <w:r>
                              <w:rPr>
                                <w:b/>
                                <w:lang w:val="en-GB"/>
                                <w14:textOutline w14:w="9525" w14:cap="rnd" w14:cmpd="sng" w14:algn="ctr">
                                  <w14:noFill/>
                                  <w14:prstDash w14:val="solid"/>
                                  <w14:bevel/>
                                </w14:textOutline>
                              </w:rPr>
                              <w:t>ing</w:t>
                            </w:r>
                          </w:p>
                          <w:p w:rsidR="008E7950" w:rsidRPr="00684F36" w:rsidRDefault="002A7873" w:rsidP="002A7873">
                            <w:pPr>
                              <w:spacing w:after="0" w:line="240" w:lineRule="auto"/>
                              <w:jc w:val="center"/>
                              <w:rPr>
                                <w:lang w:val="en-GB"/>
                                <w14:textOutline w14:w="9525" w14:cap="rnd" w14:cmpd="sng" w14:algn="ctr">
                                  <w14:noFill/>
                                  <w14:prstDash w14:val="solid"/>
                                  <w14:bevel/>
                                </w14:textOutline>
                              </w:rPr>
                            </w:pPr>
                            <w:r w:rsidRPr="002A7873">
                              <w:rPr>
                                <w:sz w:val="20"/>
                                <w:szCs w:val="20"/>
                                <w:lang w:val="en-GB"/>
                                <w14:textOutline w14:w="9525" w14:cap="rnd" w14:cmpd="sng" w14:algn="ctr">
                                  <w14:noFill/>
                                  <w14:prstDash w14:val="solid"/>
                                  <w14:bevel/>
                                </w14:textOutline>
                              </w:rPr>
                              <w:t xml:space="preserve">Detecting transparency dynamics, and test the analysis on </w:t>
                            </w:r>
                            <w:r>
                              <w:rPr>
                                <w:sz w:val="20"/>
                                <w:szCs w:val="20"/>
                                <w:lang w:val="en-GB"/>
                                <w14:textOutline w14:w="9525" w14:cap="rnd" w14:cmpd="sng" w14:algn="ctr">
                                  <w14:noFill/>
                                  <w14:prstDash w14:val="solid"/>
                                  <w14:bevel/>
                                </w14:textOutline>
                              </w:rPr>
                              <w:t xml:space="preserve">these </w:t>
                            </w:r>
                            <w:r w:rsidRPr="002A7873">
                              <w:rPr>
                                <w:sz w:val="20"/>
                                <w:szCs w:val="20"/>
                                <w:lang w:val="en-GB"/>
                                <w14:textOutline w14:w="9525" w14:cap="rnd" w14:cmpd="sng" w14:algn="ctr">
                                  <w14:noFill/>
                                  <w14:prstDash w14:val="solid"/>
                                  <w14:bevel/>
                                </w14:textOutline>
                              </w:rPr>
                              <w:t>dynamics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62FE2" id="Metin Kutusu 39" o:spid="_x0000_s1047" type="#_x0000_t202" style="position:absolute;margin-left:58.15pt;margin-top:7.25pt;width:141pt;height: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" fillcolor="window" stroked="f" strokeweight=".5pt">
                <v:textbox>
                  <w:txbxContent>
                    <w:p w:rsidR="008E7950" w:rsidRPr="00684F36" w:rsidRDefault="0052090A" w:rsidP="008E7950">
                      <w:pPr>
                        <w:spacing w:after="0" w:line="240" w:lineRule="auto"/>
                        <w:jc w:val="center"/>
                        <w:rPr>
                          <w:b/>
                          <w:lang w:val="en-GB"/>
                          <w14:textOutline w14:w="9525" w14:cap="rnd" w14:cmpd="sng" w14:algn="ctr">
                            <w14:noFill/>
                            <w14:prstDash w14:val="solid"/>
                            <w14:bevel/>
                          </w14:textOutline>
                        </w:rPr>
                      </w:pPr>
                      <w:r>
                        <w:rPr>
                          <w:b/>
                          <w:lang w:val="en-GB"/>
                          <w14:textOutline w14:w="9525" w14:cap="rnd" w14:cmpd="sng" w14:algn="ctr">
                            <w14:noFill/>
                            <w14:prstDash w14:val="solid"/>
                            <w14:bevel/>
                          </w14:textOutline>
                        </w:rPr>
                        <w:t xml:space="preserve">Process </w:t>
                      </w:r>
                      <w:r w:rsidR="008E7950" w:rsidRPr="00684F36">
                        <w:rPr>
                          <w:b/>
                          <w:lang w:val="en-GB"/>
                          <w14:textOutline w14:w="9525" w14:cap="rnd" w14:cmpd="sng" w14:algn="ctr">
                            <w14:noFill/>
                            <w14:prstDash w14:val="solid"/>
                            <w14:bevel/>
                          </w14:textOutline>
                        </w:rPr>
                        <w:t>Tim</w:t>
                      </w:r>
                      <w:r>
                        <w:rPr>
                          <w:b/>
                          <w:lang w:val="en-GB"/>
                          <w14:textOutline w14:w="9525" w14:cap="rnd" w14:cmpd="sng" w14:algn="ctr">
                            <w14:noFill/>
                            <w14:prstDash w14:val="solid"/>
                            <w14:bevel/>
                          </w14:textOutline>
                        </w:rPr>
                        <w:t>ing</w:t>
                      </w:r>
                    </w:p>
                    <w:p w:rsidR="008E7950" w:rsidRPr="00684F36" w:rsidRDefault="002A7873" w:rsidP="002A7873">
                      <w:pPr>
                        <w:spacing w:after="0" w:line="240" w:lineRule="auto"/>
                        <w:jc w:val="center"/>
                        <w:rPr>
                          <w:lang w:val="en-GB"/>
                          <w14:textOutline w14:w="9525" w14:cap="rnd" w14:cmpd="sng" w14:algn="ctr">
                            <w14:noFill/>
                            <w14:prstDash w14:val="solid"/>
                            <w14:bevel/>
                          </w14:textOutline>
                        </w:rPr>
                      </w:pPr>
                      <w:r w:rsidRPr="002A7873">
                        <w:rPr>
                          <w:sz w:val="20"/>
                          <w:szCs w:val="20"/>
                          <w:lang w:val="en-GB"/>
                          <w14:textOutline w14:w="9525" w14:cap="rnd" w14:cmpd="sng" w14:algn="ctr">
                            <w14:noFill/>
                            <w14:prstDash w14:val="solid"/>
                            <w14:bevel/>
                          </w14:textOutline>
                        </w:rPr>
                        <w:t xml:space="preserve">Detecting transparency dynamics, and test the analysis on </w:t>
                      </w:r>
                      <w:r>
                        <w:rPr>
                          <w:sz w:val="20"/>
                          <w:szCs w:val="20"/>
                          <w:lang w:val="en-GB"/>
                          <w14:textOutline w14:w="9525" w14:cap="rnd" w14:cmpd="sng" w14:algn="ctr">
                            <w14:noFill/>
                            <w14:prstDash w14:val="solid"/>
                            <w14:bevel/>
                          </w14:textOutline>
                        </w:rPr>
                        <w:t xml:space="preserve">these </w:t>
                      </w:r>
                      <w:r w:rsidRPr="002A7873">
                        <w:rPr>
                          <w:sz w:val="20"/>
                          <w:szCs w:val="20"/>
                          <w:lang w:val="en-GB"/>
                          <w14:textOutline w14:w="9525" w14:cap="rnd" w14:cmpd="sng" w14:algn="ctr">
                            <w14:noFill/>
                            <w14:prstDash w14:val="solid"/>
                            <w14:bevel/>
                          </w14:textOutline>
                        </w:rPr>
                        <w:t>dynamics</w:t>
                      </w:r>
                    </w:p>
                  </w:txbxContent>
                </v:textbox>
              </v:shape>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43904" behindDoc="0" locked="0" layoutInCell="1" allowOverlap="1" wp14:anchorId="132D25FB" wp14:editId="4616B718">
                <wp:simplePos x="0" y="0"/>
                <wp:positionH relativeFrom="column">
                  <wp:posOffset>695325</wp:posOffset>
                </wp:positionH>
                <wp:positionV relativeFrom="paragraph">
                  <wp:posOffset>41275</wp:posOffset>
                </wp:positionV>
                <wp:extent cx="1933575" cy="847725"/>
                <wp:effectExtent l="0" t="0" r="28575" b="28575"/>
                <wp:wrapNone/>
                <wp:docPr id="40" name="Yuvarlatılmış Dikdörtgen 40"/>
                <wp:cNvGraphicFramePr/>
                <a:graphic xmlns:a="http://schemas.openxmlformats.org/drawingml/2006/main">
                  <a:graphicData uri="http://schemas.microsoft.com/office/word/2010/wordprocessingShape">
                    <wps:wsp>
                      <wps:cNvSpPr/>
                      <wps:spPr>
                        <a:xfrm>
                          <a:off x="0" y="0"/>
                          <a:ext cx="1933575" cy="8477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8688C" id="Yuvarlatılmış Dikdörtgen 40" o:spid="_x0000_s1026" style="position:absolute;margin-left:54.75pt;margin-top:3.25pt;width:152.25pt;height:6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" filled="f" strokecolor="#41719c" strokeweight="1pt">
                <v:stroke joinstyle="miter"/>
              </v:roundrect>
            </w:pict>
          </mc:Fallback>
        </mc:AlternateContent>
      </w:r>
    </w:p>
    <w:p w:rsidR="008E7950" w:rsidRPr="008E7950" w:rsidRDefault="008E7950" w:rsidP="008E7950">
      <w:pPr>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81792" behindDoc="0" locked="0" layoutInCell="1" allowOverlap="1" wp14:anchorId="707AF44C" wp14:editId="37FB0CFC">
                <wp:simplePos x="0" y="0"/>
                <wp:positionH relativeFrom="column">
                  <wp:posOffset>2486025</wp:posOffset>
                </wp:positionH>
                <wp:positionV relativeFrom="paragraph">
                  <wp:posOffset>77470</wp:posOffset>
                </wp:positionV>
                <wp:extent cx="552450" cy="219075"/>
                <wp:effectExtent l="19050" t="19050" r="19050" b="47625"/>
                <wp:wrapNone/>
                <wp:docPr id="41" name="Sol Sağ Ok 41"/>
                <wp:cNvGraphicFramePr/>
                <a:graphic xmlns:a="http://schemas.openxmlformats.org/drawingml/2006/main">
                  <a:graphicData uri="http://schemas.microsoft.com/office/word/2010/wordprocessingShape">
                    <wps:wsp>
                      <wps:cNvSpPr/>
                      <wps:spPr>
                        <a:xfrm>
                          <a:off x="0" y="0"/>
                          <a:ext cx="552450" cy="219075"/>
                        </a:xfrm>
                        <a:prstGeom prst="leftRightArrow">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3911E" id="Sol Sağ Ok 41" o:spid="_x0000_s1026" type="#_x0000_t69" style="position:absolute;margin-left:195.75pt;margin-top:6.1pt;width:43.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" adj="4283" fillcolor="#fff2cc" strokecolor="#41719c" strokeweight="1pt"/>
            </w:pict>
          </mc:Fallback>
        </mc:AlternateContent>
      </w:r>
    </w:p>
    <w:p w:rsidR="008E7950" w:rsidRPr="008E7950" w:rsidRDefault="008E7950" w:rsidP="008E7950">
      <w:pPr>
        <w:spacing w:after="160" w:line="259" w:lineRule="auto"/>
        <w:rPr>
          <w:rFonts w:ascii="Calibri" w:eastAsia="Calibri" w:hAnsi="Calibri" w:cs="Times New Roman"/>
          <w:sz w:val="20"/>
          <w:szCs w:val="20"/>
          <w:lang w:val="en-GB"/>
        </w:rPr>
      </w:pPr>
    </w:p>
    <w:p w:rsidR="008E7950" w:rsidRPr="008E7950" w:rsidRDefault="008E7950" w:rsidP="008E7950">
      <w:pPr>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80768" behindDoc="0" locked="0" layoutInCell="1" allowOverlap="1" wp14:anchorId="352DDF50" wp14:editId="3BDCC9A5">
                <wp:simplePos x="0" y="0"/>
                <wp:positionH relativeFrom="column">
                  <wp:posOffset>3762375</wp:posOffset>
                </wp:positionH>
                <wp:positionV relativeFrom="paragraph">
                  <wp:posOffset>118745</wp:posOffset>
                </wp:positionV>
                <wp:extent cx="285750" cy="323850"/>
                <wp:effectExtent l="19050" t="0" r="19050" b="38100"/>
                <wp:wrapNone/>
                <wp:docPr id="42" name="Aşağı Ok 42"/>
                <wp:cNvGraphicFramePr/>
                <a:graphic xmlns:a="http://schemas.openxmlformats.org/drawingml/2006/main">
                  <a:graphicData uri="http://schemas.microsoft.com/office/word/2010/wordprocessingShape">
                    <wps:wsp>
                      <wps:cNvSpPr/>
                      <wps:spPr>
                        <a:xfrm>
                          <a:off x="0" y="0"/>
                          <a:ext cx="285750" cy="323850"/>
                        </a:xfrm>
                        <a:prstGeom prst="downArrow">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3240F4" id="Aşağı Ok 42" o:spid="_x0000_s1026" type="#_x0000_t67" style="position:absolute;margin-left:296.25pt;margin-top:9.35pt;width:22.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" adj="12071" fillcolor="#fff2cc" strokecolor="#41719c" strokeweight="1pt"/>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74624" behindDoc="0" locked="0" layoutInCell="1" allowOverlap="1" wp14:anchorId="203080A8" wp14:editId="7FC46BF8">
                <wp:simplePos x="0" y="0"/>
                <wp:positionH relativeFrom="column">
                  <wp:posOffset>1490980</wp:posOffset>
                </wp:positionH>
                <wp:positionV relativeFrom="paragraph">
                  <wp:posOffset>123825</wp:posOffset>
                </wp:positionV>
                <wp:extent cx="285750" cy="323850"/>
                <wp:effectExtent l="19050" t="0" r="19050" b="38100"/>
                <wp:wrapNone/>
                <wp:docPr id="43" name="Aşağı Ok 43"/>
                <wp:cNvGraphicFramePr/>
                <a:graphic xmlns:a="http://schemas.openxmlformats.org/drawingml/2006/main">
                  <a:graphicData uri="http://schemas.microsoft.com/office/word/2010/wordprocessingShape">
                    <wps:wsp>
                      <wps:cNvSpPr/>
                      <wps:spPr>
                        <a:xfrm>
                          <a:off x="0" y="0"/>
                          <a:ext cx="285750" cy="323850"/>
                        </a:xfrm>
                        <a:prstGeom prst="downArrow">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16C39" id="Aşağı Ok 43" o:spid="_x0000_s1026" type="#_x0000_t67" style="position:absolute;margin-left:117.4pt;margin-top:9.75pt;width:22.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" adj="12071" fillcolor="#fff2cc" strokecolor="#41719c" strokeweight="1pt"/>
            </w:pict>
          </mc:Fallback>
        </mc:AlternateContent>
      </w:r>
    </w:p>
    <w:p w:rsidR="008E7950" w:rsidRPr="008E7950" w:rsidRDefault="008E7950" w:rsidP="008E7950">
      <w:pPr>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55168" behindDoc="0" locked="0" layoutInCell="1" allowOverlap="1" wp14:anchorId="2D6EF91D" wp14:editId="1557964B">
                <wp:simplePos x="0" y="0"/>
                <wp:positionH relativeFrom="column">
                  <wp:posOffset>1081405</wp:posOffset>
                </wp:positionH>
                <wp:positionV relativeFrom="paragraph">
                  <wp:posOffset>92710</wp:posOffset>
                </wp:positionV>
                <wp:extent cx="3476625" cy="304800"/>
                <wp:effectExtent l="0" t="0" r="9525" b="0"/>
                <wp:wrapNone/>
                <wp:docPr id="44" name="Metin Kutusu 44"/>
                <wp:cNvGraphicFramePr/>
                <a:graphic xmlns:a="http://schemas.openxmlformats.org/drawingml/2006/main">
                  <a:graphicData uri="http://schemas.microsoft.com/office/word/2010/wordprocessingShape">
                    <wps:wsp>
                      <wps:cNvSpPr txBox="1"/>
                      <wps:spPr>
                        <a:xfrm>
                          <a:off x="0" y="0"/>
                          <a:ext cx="3476625" cy="304800"/>
                        </a:xfrm>
                        <a:prstGeom prst="rect">
                          <a:avLst/>
                        </a:prstGeom>
                        <a:solidFill>
                          <a:sysClr val="window" lastClr="FFFFFF"/>
                        </a:solidFill>
                        <a:ln w="6350">
                          <a:noFill/>
                        </a:ln>
                      </wps:spPr>
                      <wps:txbx>
                        <w:txbxContent>
                          <w:p w:rsidR="008E7950" w:rsidRPr="004F1592" w:rsidRDefault="008E7950" w:rsidP="008E7950">
                            <w:pPr>
                              <w:jc w:val="center"/>
                              <w:rPr>
                                <w:b/>
                                <w:lang w:val="en-GB"/>
                              </w:rPr>
                            </w:pPr>
                            <w:r w:rsidRPr="004F1592">
                              <w:rPr>
                                <w:b/>
                                <w:lang w:val="en-GB"/>
                              </w:rPr>
                              <w:t>How can credible evidence be ensured?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EF91D" id="Metin Kutusu 44" o:spid="_x0000_s1048" type="#_x0000_t202" style="position:absolute;margin-left:85.15pt;margin-top:7.3pt;width:273.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" fillcolor="window" stroked="f" strokeweight=".5pt">
                <v:textbox>
                  <w:txbxContent>
                    <w:p w:rsidR="008E7950" w:rsidRPr="004F1592" w:rsidRDefault="008E7950" w:rsidP="008E7950">
                      <w:pPr>
                        <w:jc w:val="center"/>
                        <w:rPr>
                          <w:b/>
                          <w:lang w:val="en-GB"/>
                        </w:rPr>
                      </w:pPr>
                      <w:r w:rsidRPr="004F1592">
                        <w:rPr>
                          <w:b/>
                          <w:lang w:val="en-GB"/>
                        </w:rPr>
                        <w:t>How can credible evidence be ensured?</w:t>
                      </w:r>
                    </w:p>
                  </w:txbxContent>
                </v:textbox>
              </v:shape>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51072" behindDoc="0" locked="0" layoutInCell="1" allowOverlap="1" wp14:anchorId="5C2D7D08" wp14:editId="5822882D">
                <wp:simplePos x="0" y="0"/>
                <wp:positionH relativeFrom="column">
                  <wp:posOffset>509905</wp:posOffset>
                </wp:positionH>
                <wp:positionV relativeFrom="paragraph">
                  <wp:posOffset>73660</wp:posOffset>
                </wp:positionV>
                <wp:extent cx="4476750" cy="1238250"/>
                <wp:effectExtent l="0" t="0" r="19050" b="19050"/>
                <wp:wrapNone/>
                <wp:docPr id="45" name="Yuvarlatılmış Dikdörtgen 45"/>
                <wp:cNvGraphicFramePr/>
                <a:graphic xmlns:a="http://schemas.openxmlformats.org/drawingml/2006/main">
                  <a:graphicData uri="http://schemas.microsoft.com/office/word/2010/wordprocessingShape">
                    <wps:wsp>
                      <wps:cNvSpPr/>
                      <wps:spPr>
                        <a:xfrm>
                          <a:off x="0" y="0"/>
                          <a:ext cx="4476750" cy="1238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B2236" id="Yuvarlatılmış Dikdörtgen 45" o:spid="_x0000_s1026" style="position:absolute;margin-left:40.15pt;margin-top:5.8pt;width:352.5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" filled="f" strokecolor="windowText" strokeweight="1pt">
                <v:stroke joinstyle="miter"/>
              </v:roundrect>
            </w:pict>
          </mc:Fallback>
        </mc:AlternateContent>
      </w:r>
    </w:p>
    <w:p w:rsidR="008E7950" w:rsidRPr="008E7950" w:rsidRDefault="008E7950" w:rsidP="008E7950">
      <w:pPr>
        <w:spacing w:after="160" w:line="259" w:lineRule="auto"/>
        <w:jc w:val="both"/>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63360" behindDoc="0" locked="0" layoutInCell="1" allowOverlap="1" wp14:anchorId="3FCF123F" wp14:editId="05FBC3F2">
                <wp:simplePos x="0" y="0"/>
                <wp:positionH relativeFrom="column">
                  <wp:posOffset>2957830</wp:posOffset>
                </wp:positionH>
                <wp:positionV relativeFrom="paragraph">
                  <wp:posOffset>174625</wp:posOffset>
                </wp:positionV>
                <wp:extent cx="1790700" cy="742950"/>
                <wp:effectExtent l="0" t="0" r="0" b="0"/>
                <wp:wrapNone/>
                <wp:docPr id="46" name="Metin Kutusu 46"/>
                <wp:cNvGraphicFramePr/>
                <a:graphic xmlns:a="http://schemas.openxmlformats.org/drawingml/2006/main">
                  <a:graphicData uri="http://schemas.microsoft.com/office/word/2010/wordprocessingShape">
                    <wps:wsp>
                      <wps:cNvSpPr txBox="1"/>
                      <wps:spPr>
                        <a:xfrm>
                          <a:off x="0" y="0"/>
                          <a:ext cx="1790700" cy="742950"/>
                        </a:xfrm>
                        <a:prstGeom prst="rect">
                          <a:avLst/>
                        </a:prstGeom>
                        <a:solidFill>
                          <a:sysClr val="window" lastClr="FFFFFF"/>
                        </a:solidFill>
                        <a:ln w="6350">
                          <a:noFill/>
                        </a:ln>
                      </wps:spPr>
                      <wps:txbx>
                        <w:txbxContent>
                          <w:p w:rsidR="008E7950" w:rsidRPr="009D3D99" w:rsidRDefault="008E7950" w:rsidP="008E7950">
                            <w:pPr>
                              <w:spacing w:after="0" w:line="240" w:lineRule="auto"/>
                              <w:jc w:val="center"/>
                              <w:rPr>
                                <w:b/>
                                <w:lang w:val="en-GB"/>
                                <w14:textOutline w14:w="9525" w14:cap="rnd" w14:cmpd="sng" w14:algn="ctr">
                                  <w14:noFill/>
                                  <w14:prstDash w14:val="solid"/>
                                  <w14:bevel/>
                                </w14:textOutline>
                              </w:rPr>
                            </w:pPr>
                            <w:r w:rsidRPr="009D3D99">
                              <w:rPr>
                                <w:b/>
                                <w:lang w:val="en-GB"/>
                                <w14:textOutline w14:w="9525" w14:cap="rnd" w14:cmpd="sng" w14:algn="ctr">
                                  <w14:noFill/>
                                  <w14:prstDash w14:val="solid"/>
                                  <w14:bevel/>
                                </w14:textOutline>
                              </w:rPr>
                              <w:t>Independence</w:t>
                            </w:r>
                          </w:p>
                          <w:p w:rsidR="008E7950" w:rsidRPr="00FB4CFC" w:rsidRDefault="00FB4CFC" w:rsidP="00FB4CFC">
                            <w:pPr>
                              <w:spacing w:after="0" w:line="240" w:lineRule="auto"/>
                              <w:jc w:val="center"/>
                              <w:rPr>
                                <w:sz w:val="20"/>
                                <w:szCs w:val="20"/>
                                <w:lang w:val="en-GB"/>
                                <w14:textOutline w14:w="9525" w14:cap="rnd" w14:cmpd="sng" w14:algn="ctr">
                                  <w14:noFill/>
                                  <w14:prstDash w14:val="solid"/>
                                  <w14:bevel/>
                                </w14:textOutline>
                              </w:rPr>
                            </w:pPr>
                            <w:r w:rsidRPr="00FB4CFC">
                              <w:rPr>
                                <w:sz w:val="20"/>
                                <w:szCs w:val="20"/>
                                <w:lang w:val="en-GB"/>
                                <w14:textOutline w14:w="9525" w14:cap="rnd" w14:cmpd="sng" w14:algn="ctr">
                                  <w14:noFill/>
                                  <w14:prstDash w14:val="solid"/>
                                  <w14:bevel/>
                                </w14:textOutline>
                              </w:rPr>
                              <w:t>Incentives to deliver advice in the public interest for transparency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F123F" id="Metin Kutusu 46" o:spid="_x0000_s1049" type="#_x0000_t202" style="position:absolute;left:0;text-align:left;margin-left:232.9pt;margin-top:13.75pt;width:141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" fillcolor="window" stroked="f" strokeweight=".5pt">
                <v:textbox>
                  <w:txbxContent>
                    <w:p w:rsidR="008E7950" w:rsidRPr="009D3D99" w:rsidRDefault="008E7950" w:rsidP="008E7950">
                      <w:pPr>
                        <w:spacing w:after="0" w:line="240" w:lineRule="auto"/>
                        <w:jc w:val="center"/>
                        <w:rPr>
                          <w:b/>
                          <w:lang w:val="en-GB"/>
                          <w14:textOutline w14:w="9525" w14:cap="rnd" w14:cmpd="sng" w14:algn="ctr">
                            <w14:noFill/>
                            <w14:prstDash w14:val="solid"/>
                            <w14:bevel/>
                          </w14:textOutline>
                        </w:rPr>
                      </w:pPr>
                      <w:r w:rsidRPr="009D3D99">
                        <w:rPr>
                          <w:b/>
                          <w:lang w:val="en-GB"/>
                          <w14:textOutline w14:w="9525" w14:cap="rnd" w14:cmpd="sng" w14:algn="ctr">
                            <w14:noFill/>
                            <w14:prstDash w14:val="solid"/>
                            <w14:bevel/>
                          </w14:textOutline>
                        </w:rPr>
                        <w:t>Independence</w:t>
                      </w:r>
                    </w:p>
                    <w:p w:rsidR="008E7950" w:rsidRPr="00FB4CFC" w:rsidRDefault="00FB4CFC" w:rsidP="00FB4CFC">
                      <w:pPr>
                        <w:spacing w:after="0" w:line="240" w:lineRule="auto"/>
                        <w:jc w:val="center"/>
                        <w:rPr>
                          <w:sz w:val="20"/>
                          <w:szCs w:val="20"/>
                          <w:lang w:val="en-GB"/>
                          <w14:textOutline w14:w="9525" w14:cap="rnd" w14:cmpd="sng" w14:algn="ctr">
                            <w14:noFill/>
                            <w14:prstDash w14:val="solid"/>
                            <w14:bevel/>
                          </w14:textOutline>
                        </w:rPr>
                      </w:pPr>
                      <w:r w:rsidRPr="00FB4CFC">
                        <w:rPr>
                          <w:sz w:val="20"/>
                          <w:szCs w:val="20"/>
                          <w:lang w:val="en-GB"/>
                          <w14:textOutline w14:w="9525" w14:cap="rnd" w14:cmpd="sng" w14:algn="ctr">
                            <w14:noFill/>
                            <w14:prstDash w14:val="solid"/>
                            <w14:bevel/>
                          </w14:textOutline>
                        </w:rPr>
                        <w:t>Incentives to deliver advice in the public interest for transparency</w:t>
                      </w:r>
                    </w:p>
                  </w:txbxContent>
                </v:textbox>
              </v:shape>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60288" behindDoc="0" locked="0" layoutInCell="1" allowOverlap="1" wp14:anchorId="2698D237" wp14:editId="4FC53D67">
                <wp:simplePos x="0" y="0"/>
                <wp:positionH relativeFrom="column">
                  <wp:posOffset>2876550</wp:posOffset>
                </wp:positionH>
                <wp:positionV relativeFrom="paragraph">
                  <wp:posOffset>104775</wp:posOffset>
                </wp:positionV>
                <wp:extent cx="1933575" cy="847725"/>
                <wp:effectExtent l="0" t="0" r="28575" b="28575"/>
                <wp:wrapNone/>
                <wp:docPr id="47" name="Yuvarlatılmış Dikdörtgen 47"/>
                <wp:cNvGraphicFramePr/>
                <a:graphic xmlns:a="http://schemas.openxmlformats.org/drawingml/2006/main">
                  <a:graphicData uri="http://schemas.microsoft.com/office/word/2010/wordprocessingShape">
                    <wps:wsp>
                      <wps:cNvSpPr/>
                      <wps:spPr>
                        <a:xfrm>
                          <a:off x="0" y="0"/>
                          <a:ext cx="1933575" cy="8477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44F84" id="Yuvarlatılmış Dikdörtgen 47" o:spid="_x0000_s1026" style="position:absolute;margin-left:226.5pt;margin-top:8.25pt;width:152.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" filled="f" strokecolor="#41719c" strokeweight="1pt">
                <v:stroke joinstyle="miter"/>
              </v:roundrect>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59264" behindDoc="0" locked="0" layoutInCell="1" allowOverlap="1" wp14:anchorId="5CD185D0" wp14:editId="6D075DE4">
                <wp:simplePos x="0" y="0"/>
                <wp:positionH relativeFrom="column">
                  <wp:posOffset>748030</wp:posOffset>
                </wp:positionH>
                <wp:positionV relativeFrom="paragraph">
                  <wp:posOffset>165100</wp:posOffset>
                </wp:positionV>
                <wp:extent cx="1825200" cy="741600"/>
                <wp:effectExtent l="0" t="0" r="3810" b="1905"/>
                <wp:wrapNone/>
                <wp:docPr id="48" name="Metin Kutusu 48"/>
                <wp:cNvGraphicFramePr/>
                <a:graphic xmlns:a="http://schemas.openxmlformats.org/drawingml/2006/main">
                  <a:graphicData uri="http://schemas.microsoft.com/office/word/2010/wordprocessingShape">
                    <wps:wsp>
                      <wps:cNvSpPr txBox="1"/>
                      <wps:spPr>
                        <a:xfrm>
                          <a:off x="0" y="0"/>
                          <a:ext cx="1825200" cy="741600"/>
                        </a:xfrm>
                        <a:prstGeom prst="rect">
                          <a:avLst/>
                        </a:prstGeom>
                        <a:solidFill>
                          <a:sysClr val="window" lastClr="FFFFFF"/>
                        </a:solidFill>
                        <a:ln w="6350">
                          <a:noFill/>
                        </a:ln>
                      </wps:spPr>
                      <wps:txbx>
                        <w:txbxContent>
                          <w:p w:rsidR="008E7950" w:rsidRPr="009D3D99" w:rsidRDefault="008E7950" w:rsidP="008E7950">
                            <w:pPr>
                              <w:spacing w:after="0" w:line="240" w:lineRule="auto"/>
                              <w:jc w:val="center"/>
                              <w:rPr>
                                <w:b/>
                                <w:lang w:val="en-GB"/>
                                <w14:textOutline w14:w="9525" w14:cap="rnd" w14:cmpd="sng" w14:algn="ctr">
                                  <w14:noFill/>
                                  <w14:prstDash w14:val="solid"/>
                                  <w14:bevel/>
                                </w14:textOutline>
                              </w:rPr>
                            </w:pPr>
                            <w:r w:rsidRPr="009D3D99">
                              <w:rPr>
                                <w:b/>
                                <w:lang w:val="en-GB"/>
                                <w14:textOutline w14:w="9525" w14:cap="rnd" w14:cmpd="sng" w14:algn="ctr">
                                  <w14:noFill/>
                                  <w14:prstDash w14:val="solid"/>
                                  <w14:bevel/>
                                </w14:textOutline>
                              </w:rPr>
                              <w:t>Transparency</w:t>
                            </w:r>
                            <w:r w:rsidR="001F0E76">
                              <w:rPr>
                                <w:b/>
                                <w:lang w:val="en-GB"/>
                                <w14:textOutline w14:w="9525" w14:cap="rnd" w14:cmpd="sng" w14:algn="ctr">
                                  <w14:noFill/>
                                  <w14:prstDash w14:val="solid"/>
                                  <w14:bevel/>
                                </w14:textOutline>
                              </w:rPr>
                              <w:t xml:space="preserve"> Process</w:t>
                            </w:r>
                          </w:p>
                          <w:p w:rsidR="008E7950" w:rsidRPr="002123C3" w:rsidRDefault="002123C3" w:rsidP="002123C3">
                            <w:pPr>
                              <w:spacing w:after="0" w:line="240" w:lineRule="auto"/>
                              <w:jc w:val="center"/>
                              <w:rPr>
                                <w:sz w:val="20"/>
                                <w:szCs w:val="20"/>
                                <w:lang w:val="en-GB"/>
                                <w14:textOutline w14:w="9525" w14:cap="rnd" w14:cmpd="sng" w14:algn="ctr">
                                  <w14:noFill/>
                                  <w14:prstDash w14:val="solid"/>
                                  <w14:bevel/>
                                </w14:textOutline>
                              </w:rPr>
                            </w:pPr>
                            <w:r>
                              <w:rPr>
                                <w:sz w:val="20"/>
                                <w:szCs w:val="20"/>
                                <w:lang w:val="en-GB"/>
                                <w14:textOutline w14:w="9525" w14:cap="rnd" w14:cmpd="sng" w14:algn="ctr">
                                  <w14:noFill/>
                                  <w14:prstDash w14:val="solid"/>
                                  <w14:bevel/>
                                </w14:textOutline>
                              </w:rPr>
                              <w:t>E</w:t>
                            </w:r>
                            <w:r w:rsidRPr="002123C3">
                              <w:rPr>
                                <w:sz w:val="20"/>
                                <w:szCs w:val="20"/>
                                <w:lang w:val="en-GB"/>
                                <w14:textOutline w14:w="9525" w14:cap="rnd" w14:cmpd="sng" w14:algn="ctr">
                                  <w14:noFill/>
                                  <w14:prstDash w14:val="solid"/>
                                  <w14:bevel/>
                                </w14:textOutline>
                              </w:rPr>
                              <w:t>ducation and discussion to improve for the financial transparency supports of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185D0" id="Metin Kutusu 48" o:spid="_x0000_s1050" type="#_x0000_t202" style="position:absolute;left:0;text-align:left;margin-left:58.9pt;margin-top:13pt;width:143.7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" fillcolor="window" stroked="f" strokeweight=".5pt">
                <v:textbox>
                  <w:txbxContent>
                    <w:p w:rsidR="008E7950" w:rsidRPr="009D3D99" w:rsidRDefault="008E7950" w:rsidP="008E7950">
                      <w:pPr>
                        <w:spacing w:after="0" w:line="240" w:lineRule="auto"/>
                        <w:jc w:val="center"/>
                        <w:rPr>
                          <w:b/>
                          <w:lang w:val="en-GB"/>
                          <w14:textOutline w14:w="9525" w14:cap="rnd" w14:cmpd="sng" w14:algn="ctr">
                            <w14:noFill/>
                            <w14:prstDash w14:val="solid"/>
                            <w14:bevel/>
                          </w14:textOutline>
                        </w:rPr>
                      </w:pPr>
                      <w:r w:rsidRPr="009D3D99">
                        <w:rPr>
                          <w:b/>
                          <w:lang w:val="en-GB"/>
                          <w14:textOutline w14:w="9525" w14:cap="rnd" w14:cmpd="sng" w14:algn="ctr">
                            <w14:noFill/>
                            <w14:prstDash w14:val="solid"/>
                            <w14:bevel/>
                          </w14:textOutline>
                        </w:rPr>
                        <w:t>Transparency</w:t>
                      </w:r>
                      <w:r w:rsidR="001F0E76">
                        <w:rPr>
                          <w:b/>
                          <w:lang w:val="en-GB"/>
                          <w14:textOutline w14:w="9525" w14:cap="rnd" w14:cmpd="sng" w14:algn="ctr">
                            <w14:noFill/>
                            <w14:prstDash w14:val="solid"/>
                            <w14:bevel/>
                          </w14:textOutline>
                        </w:rPr>
                        <w:t xml:space="preserve"> Process</w:t>
                      </w:r>
                    </w:p>
                    <w:p w:rsidR="008E7950" w:rsidRPr="002123C3" w:rsidRDefault="002123C3" w:rsidP="002123C3">
                      <w:pPr>
                        <w:spacing w:after="0" w:line="240" w:lineRule="auto"/>
                        <w:jc w:val="center"/>
                        <w:rPr>
                          <w:sz w:val="20"/>
                          <w:szCs w:val="20"/>
                          <w:lang w:val="en-GB"/>
                          <w14:textOutline w14:w="9525" w14:cap="rnd" w14:cmpd="sng" w14:algn="ctr">
                            <w14:noFill/>
                            <w14:prstDash w14:val="solid"/>
                            <w14:bevel/>
                          </w14:textOutline>
                        </w:rPr>
                      </w:pPr>
                      <w:r>
                        <w:rPr>
                          <w:sz w:val="20"/>
                          <w:szCs w:val="20"/>
                          <w:lang w:val="en-GB"/>
                          <w14:textOutline w14:w="9525" w14:cap="rnd" w14:cmpd="sng" w14:algn="ctr">
                            <w14:noFill/>
                            <w14:prstDash w14:val="solid"/>
                            <w14:bevel/>
                          </w14:textOutline>
                        </w:rPr>
                        <w:t>E</w:t>
                      </w:r>
                      <w:r w:rsidRPr="002123C3">
                        <w:rPr>
                          <w:sz w:val="20"/>
                          <w:szCs w:val="20"/>
                          <w:lang w:val="en-GB"/>
                          <w14:textOutline w14:w="9525" w14:cap="rnd" w14:cmpd="sng" w14:algn="ctr">
                            <w14:noFill/>
                            <w14:prstDash w14:val="solid"/>
                            <w14:bevel/>
                          </w14:textOutline>
                        </w:rPr>
                        <w:t>ducation and discussion to improve for the financial transparency supports of public</w:t>
                      </w:r>
                    </w:p>
                  </w:txbxContent>
                </v:textbox>
              </v:shape>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56192" behindDoc="0" locked="0" layoutInCell="1" allowOverlap="1" wp14:anchorId="4EA9F228" wp14:editId="68BBCBF5">
                <wp:simplePos x="0" y="0"/>
                <wp:positionH relativeFrom="column">
                  <wp:posOffset>681355</wp:posOffset>
                </wp:positionH>
                <wp:positionV relativeFrom="paragraph">
                  <wp:posOffset>107950</wp:posOffset>
                </wp:positionV>
                <wp:extent cx="1933575" cy="847725"/>
                <wp:effectExtent l="0" t="0" r="28575" b="28575"/>
                <wp:wrapNone/>
                <wp:docPr id="49" name="Yuvarlatılmış Dikdörtgen 49"/>
                <wp:cNvGraphicFramePr/>
                <a:graphic xmlns:a="http://schemas.openxmlformats.org/drawingml/2006/main">
                  <a:graphicData uri="http://schemas.microsoft.com/office/word/2010/wordprocessingShape">
                    <wps:wsp>
                      <wps:cNvSpPr/>
                      <wps:spPr>
                        <a:xfrm>
                          <a:off x="0" y="0"/>
                          <a:ext cx="1933575" cy="8477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7CC88" id="Yuvarlatılmış Dikdörtgen 49" o:spid="_x0000_s1026" style="position:absolute;margin-left:53.65pt;margin-top:8.5pt;width:152.2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" filled="f" strokecolor="#41719c" strokeweight="1pt">
                <v:stroke joinstyle="miter"/>
              </v:roundrect>
            </w:pict>
          </mc:Fallback>
        </mc:AlternateContent>
      </w:r>
    </w:p>
    <w:p w:rsidR="008E7950" w:rsidRPr="008E7950" w:rsidRDefault="008E7950" w:rsidP="008E7950">
      <w:pPr>
        <w:tabs>
          <w:tab w:val="left" w:pos="3180"/>
        </w:tabs>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64384" behindDoc="0" locked="0" layoutInCell="1" allowOverlap="1" wp14:anchorId="078C77A2" wp14:editId="32D63E78">
                <wp:simplePos x="0" y="0"/>
                <wp:positionH relativeFrom="column">
                  <wp:posOffset>2472055</wp:posOffset>
                </wp:positionH>
                <wp:positionV relativeFrom="paragraph">
                  <wp:posOffset>153035</wp:posOffset>
                </wp:positionV>
                <wp:extent cx="552450" cy="219075"/>
                <wp:effectExtent l="19050" t="19050" r="19050" b="47625"/>
                <wp:wrapNone/>
                <wp:docPr id="50" name="Sol Sağ Ok 50"/>
                <wp:cNvGraphicFramePr/>
                <a:graphic xmlns:a="http://schemas.openxmlformats.org/drawingml/2006/main">
                  <a:graphicData uri="http://schemas.microsoft.com/office/word/2010/wordprocessingShape">
                    <wps:wsp>
                      <wps:cNvSpPr/>
                      <wps:spPr>
                        <a:xfrm>
                          <a:off x="0" y="0"/>
                          <a:ext cx="552450" cy="219075"/>
                        </a:xfrm>
                        <a:prstGeom prst="leftRightArrow">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AC81" id="Sol Sağ Ok 50" o:spid="_x0000_s1026" type="#_x0000_t69" style="position:absolute;margin-left:194.65pt;margin-top:12.05pt;width:43.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" adj="4283" fillcolor="#fff2cc" strokecolor="#41719c" strokeweight="1pt"/>
            </w:pict>
          </mc:Fallback>
        </mc:AlternateContent>
      </w:r>
    </w:p>
    <w:p w:rsidR="008E7950" w:rsidRPr="008E7950" w:rsidRDefault="008E7950" w:rsidP="008E7950">
      <w:pPr>
        <w:tabs>
          <w:tab w:val="left" w:pos="3180"/>
        </w:tabs>
        <w:spacing w:after="160" w:line="259" w:lineRule="auto"/>
        <w:rPr>
          <w:rFonts w:ascii="Calibri" w:eastAsia="Calibri" w:hAnsi="Calibri" w:cs="Times New Roman"/>
          <w:sz w:val="20"/>
          <w:szCs w:val="20"/>
          <w:lang w:val="en-GB"/>
        </w:rPr>
      </w:pPr>
    </w:p>
    <w:p w:rsidR="008E7950" w:rsidRPr="008E7950" w:rsidRDefault="008E7950" w:rsidP="008E7950">
      <w:pPr>
        <w:tabs>
          <w:tab w:val="left" w:pos="3180"/>
        </w:tabs>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83840" behindDoc="0" locked="0" layoutInCell="1" allowOverlap="1" wp14:anchorId="60275968" wp14:editId="609DE67C">
                <wp:simplePos x="0" y="0"/>
                <wp:positionH relativeFrom="column">
                  <wp:posOffset>2605405</wp:posOffset>
                </wp:positionH>
                <wp:positionV relativeFrom="paragraph">
                  <wp:posOffset>103505</wp:posOffset>
                </wp:positionV>
                <wp:extent cx="285750" cy="352425"/>
                <wp:effectExtent l="19050" t="0" r="19050" b="47625"/>
                <wp:wrapNone/>
                <wp:docPr id="51" name="Aşağı Ok 51"/>
                <wp:cNvGraphicFramePr/>
                <a:graphic xmlns:a="http://schemas.openxmlformats.org/drawingml/2006/main">
                  <a:graphicData uri="http://schemas.microsoft.com/office/word/2010/wordprocessingShape">
                    <wps:wsp>
                      <wps:cNvSpPr/>
                      <wps:spPr>
                        <a:xfrm>
                          <a:off x="0" y="0"/>
                          <a:ext cx="285750" cy="352425"/>
                        </a:xfrm>
                        <a:prstGeom prst="downArrow">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230B97" id="Aşağı Ok 51" o:spid="_x0000_s1026" type="#_x0000_t67" style="position:absolute;margin-left:205.15pt;margin-top:8.15pt;width:22.5pt;height:27.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" adj="12843" fillcolor="#fff2cc" strokecolor="#41719c" strokeweight="1pt"/>
            </w:pict>
          </mc:Fallback>
        </mc:AlternateContent>
      </w:r>
    </w:p>
    <w:p w:rsidR="008E7950" w:rsidRPr="008E7950" w:rsidRDefault="008E7950" w:rsidP="008E7950">
      <w:pPr>
        <w:tabs>
          <w:tab w:val="left" w:pos="3180"/>
        </w:tabs>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65408" behindDoc="0" locked="0" layoutInCell="1" allowOverlap="1" wp14:anchorId="24A01EFB" wp14:editId="2DD1474B">
                <wp:simplePos x="0" y="0"/>
                <wp:positionH relativeFrom="column">
                  <wp:posOffset>1471295</wp:posOffset>
                </wp:positionH>
                <wp:positionV relativeFrom="paragraph">
                  <wp:posOffset>120015</wp:posOffset>
                </wp:positionV>
                <wp:extent cx="2562225" cy="714375"/>
                <wp:effectExtent l="0" t="0" r="28575" b="28575"/>
                <wp:wrapNone/>
                <wp:docPr id="52" name="Yuvarlatılmış Dikdörtgen 52"/>
                <wp:cNvGraphicFramePr/>
                <a:graphic xmlns:a="http://schemas.openxmlformats.org/drawingml/2006/main">
                  <a:graphicData uri="http://schemas.microsoft.com/office/word/2010/wordprocessingShape">
                    <wps:wsp>
                      <wps:cNvSpPr/>
                      <wps:spPr>
                        <a:xfrm>
                          <a:off x="0" y="0"/>
                          <a:ext cx="2562225" cy="714375"/>
                        </a:xfrm>
                        <a:prstGeom prst="roundRect">
                          <a:avLst/>
                        </a:prstGeom>
                        <a:noFill/>
                        <a:ln w="158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39EF7" id="Yuvarlatılmış Dikdörtgen 52" o:spid="_x0000_s1026" style="position:absolute;margin-left:115.85pt;margin-top:9.45pt;width:201.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" filled="f" strokecolor="#41719c" strokeweight="1.25pt">
                <v:stroke joinstyle="miter"/>
              </v:roundrect>
            </w:pict>
          </mc:Fallback>
        </mc:AlternateContent>
      </w: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73600" behindDoc="0" locked="0" layoutInCell="1" allowOverlap="1" wp14:anchorId="50A8E65B" wp14:editId="7A9A104A">
                <wp:simplePos x="0" y="0"/>
                <wp:positionH relativeFrom="column">
                  <wp:posOffset>1529080</wp:posOffset>
                </wp:positionH>
                <wp:positionV relativeFrom="paragraph">
                  <wp:posOffset>177165</wp:posOffset>
                </wp:positionV>
                <wp:extent cx="2466975" cy="628650"/>
                <wp:effectExtent l="0" t="0" r="9525" b="0"/>
                <wp:wrapNone/>
                <wp:docPr id="53" name="Metin Kutusu 53"/>
                <wp:cNvGraphicFramePr/>
                <a:graphic xmlns:a="http://schemas.openxmlformats.org/drawingml/2006/main">
                  <a:graphicData uri="http://schemas.microsoft.com/office/word/2010/wordprocessingShape">
                    <wps:wsp>
                      <wps:cNvSpPr txBox="1"/>
                      <wps:spPr>
                        <a:xfrm>
                          <a:off x="0" y="0"/>
                          <a:ext cx="2466975" cy="628650"/>
                        </a:xfrm>
                        <a:prstGeom prst="rect">
                          <a:avLst/>
                        </a:prstGeom>
                        <a:solidFill>
                          <a:sysClr val="window" lastClr="FFFFFF"/>
                        </a:solidFill>
                        <a:ln w="6350">
                          <a:noFill/>
                        </a:ln>
                      </wps:spPr>
                      <wps:txbx>
                        <w:txbxContent>
                          <w:p w:rsidR="008E7950" w:rsidRPr="009D3D99" w:rsidRDefault="008E7950" w:rsidP="008E7950">
                            <w:pPr>
                              <w:spacing w:after="0"/>
                              <w:jc w:val="center"/>
                              <w:rPr>
                                <w:b/>
                                <w:lang w:val="en-GB"/>
                                <w14:textOutline w14:w="9525" w14:cap="rnd" w14:cmpd="sng" w14:algn="ctr">
                                  <w14:noFill/>
                                  <w14:prstDash w14:val="solid"/>
                                  <w14:bevel/>
                                </w14:textOutline>
                              </w:rPr>
                            </w:pPr>
                            <w:r w:rsidRPr="009D3D99">
                              <w:rPr>
                                <w:b/>
                                <w:lang w:val="en-GB"/>
                                <w14:textOutline w14:w="9525" w14:cap="rnd" w14:cmpd="sng" w14:algn="ctr">
                                  <w14:noFill/>
                                  <w14:prstDash w14:val="solid"/>
                                  <w14:bevel/>
                                </w14:textOutline>
                              </w:rPr>
                              <w:t>A Receptive Policy Environment</w:t>
                            </w:r>
                          </w:p>
                          <w:p w:rsidR="008E7950" w:rsidRPr="0062337C" w:rsidRDefault="0062337C" w:rsidP="0062337C">
                            <w:pPr>
                              <w:spacing w:after="0"/>
                              <w:jc w:val="center"/>
                              <w:rPr>
                                <w:sz w:val="20"/>
                                <w:szCs w:val="20"/>
                                <w:lang w:val="en-GB"/>
                                <w14:textOutline w14:w="9525" w14:cap="rnd" w14:cmpd="sng" w14:algn="ctr">
                                  <w14:noFill/>
                                  <w14:prstDash w14:val="solid"/>
                                  <w14:bevel/>
                                </w14:textOutline>
                              </w:rPr>
                            </w:pPr>
                            <w:r w:rsidRPr="0062337C">
                              <w:rPr>
                                <w:sz w:val="20"/>
                                <w:szCs w:val="20"/>
                                <w:lang w:val="en-GB"/>
                                <w14:textOutline w14:w="9525" w14:cap="rnd" w14:cmpd="sng" w14:algn="ctr">
                                  <w14:noFill/>
                                  <w14:prstDash w14:val="solid"/>
                                  <w14:bevel/>
                                </w14:textOutline>
                              </w:rPr>
                              <w:t>Willingness to test transparency policy options and the structures with resources to do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8E65B" id="Metin Kutusu 53" o:spid="_x0000_s1051" type="#_x0000_t202" style="position:absolute;margin-left:120.4pt;margin-top:13.95pt;width:194.2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" fillcolor="window" stroked="f" strokeweight=".5pt">
                <v:textbox>
                  <w:txbxContent>
                    <w:p w:rsidR="008E7950" w:rsidRPr="009D3D99" w:rsidRDefault="008E7950" w:rsidP="008E7950">
                      <w:pPr>
                        <w:spacing w:after="0"/>
                        <w:jc w:val="center"/>
                        <w:rPr>
                          <w:b/>
                          <w:lang w:val="en-GB"/>
                          <w14:textOutline w14:w="9525" w14:cap="rnd" w14:cmpd="sng" w14:algn="ctr">
                            <w14:noFill/>
                            <w14:prstDash w14:val="solid"/>
                            <w14:bevel/>
                          </w14:textOutline>
                        </w:rPr>
                      </w:pPr>
                      <w:r w:rsidRPr="009D3D99">
                        <w:rPr>
                          <w:b/>
                          <w:lang w:val="en-GB"/>
                          <w14:textOutline w14:w="9525" w14:cap="rnd" w14:cmpd="sng" w14:algn="ctr">
                            <w14:noFill/>
                            <w14:prstDash w14:val="solid"/>
                            <w14:bevel/>
                          </w14:textOutline>
                        </w:rPr>
                        <w:t>A Receptive Policy Environment</w:t>
                      </w:r>
                    </w:p>
                    <w:p w:rsidR="008E7950" w:rsidRPr="0062337C" w:rsidRDefault="0062337C" w:rsidP="0062337C">
                      <w:pPr>
                        <w:spacing w:after="0"/>
                        <w:jc w:val="center"/>
                        <w:rPr>
                          <w:sz w:val="20"/>
                          <w:szCs w:val="20"/>
                          <w:lang w:val="en-GB"/>
                          <w14:textOutline w14:w="9525" w14:cap="rnd" w14:cmpd="sng" w14:algn="ctr">
                            <w14:noFill/>
                            <w14:prstDash w14:val="solid"/>
                            <w14:bevel/>
                          </w14:textOutline>
                        </w:rPr>
                      </w:pPr>
                      <w:r w:rsidRPr="0062337C">
                        <w:rPr>
                          <w:sz w:val="20"/>
                          <w:szCs w:val="20"/>
                          <w:lang w:val="en-GB"/>
                          <w14:textOutline w14:w="9525" w14:cap="rnd" w14:cmpd="sng" w14:algn="ctr">
                            <w14:noFill/>
                            <w14:prstDash w14:val="solid"/>
                            <w14:bevel/>
                          </w14:textOutline>
                        </w:rPr>
                        <w:t>Willingness to test transparency policy options and the structures with resources to do so</w:t>
                      </w:r>
                    </w:p>
                  </w:txbxContent>
                </v:textbox>
              </v:shape>
            </w:pict>
          </mc:Fallback>
        </mc:AlternateContent>
      </w:r>
    </w:p>
    <w:p w:rsidR="008E7950" w:rsidRPr="008E7950" w:rsidRDefault="008E7950" w:rsidP="008E7950">
      <w:pPr>
        <w:tabs>
          <w:tab w:val="left" w:pos="3180"/>
        </w:tabs>
        <w:spacing w:after="160" w:line="259" w:lineRule="auto"/>
        <w:rPr>
          <w:rFonts w:ascii="Calibri" w:eastAsia="Calibri" w:hAnsi="Calibri" w:cs="Times New Roman"/>
          <w:sz w:val="20"/>
          <w:szCs w:val="20"/>
          <w:lang w:val="en-GB"/>
        </w:rPr>
      </w:pPr>
    </w:p>
    <w:p w:rsidR="008E7950" w:rsidRPr="008E7950" w:rsidRDefault="008E7950" w:rsidP="008E7950">
      <w:pPr>
        <w:tabs>
          <w:tab w:val="left" w:pos="3180"/>
        </w:tabs>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84864" behindDoc="0" locked="0" layoutInCell="1" allowOverlap="1" wp14:anchorId="036FE1EB" wp14:editId="763AB1BC">
                <wp:simplePos x="0" y="0"/>
                <wp:positionH relativeFrom="column">
                  <wp:posOffset>2605405</wp:posOffset>
                </wp:positionH>
                <wp:positionV relativeFrom="paragraph">
                  <wp:posOffset>229870</wp:posOffset>
                </wp:positionV>
                <wp:extent cx="285750" cy="323850"/>
                <wp:effectExtent l="19050" t="0" r="19050" b="38100"/>
                <wp:wrapNone/>
                <wp:docPr id="54" name="Aşağı Ok 54"/>
                <wp:cNvGraphicFramePr/>
                <a:graphic xmlns:a="http://schemas.openxmlformats.org/drawingml/2006/main">
                  <a:graphicData uri="http://schemas.microsoft.com/office/word/2010/wordprocessingShape">
                    <wps:wsp>
                      <wps:cNvSpPr/>
                      <wps:spPr>
                        <a:xfrm>
                          <a:off x="0" y="0"/>
                          <a:ext cx="285750" cy="323850"/>
                        </a:xfrm>
                        <a:prstGeom prst="downArrow">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9628B7" id="Aşağı Ok 54" o:spid="_x0000_s1026" type="#_x0000_t67" style="position:absolute;margin-left:205.15pt;margin-top:18.1pt;width:22.5pt;height:2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" adj="12071" fillcolor="#fff2cc" strokecolor="#41719c" strokeweight="1pt"/>
            </w:pict>
          </mc:Fallback>
        </mc:AlternateContent>
      </w:r>
    </w:p>
    <w:p w:rsidR="008E7950" w:rsidRPr="008E7950" w:rsidRDefault="00DA4D43" w:rsidP="008E7950">
      <w:pPr>
        <w:tabs>
          <w:tab w:val="left" w:pos="3180"/>
        </w:tabs>
        <w:spacing w:after="160" w:line="259" w:lineRule="auto"/>
        <w:rPr>
          <w:rFonts w:ascii="Calibri" w:eastAsia="Calibri" w:hAnsi="Calibri" w:cs="Times New Roman"/>
          <w:sz w:val="20"/>
          <w:szCs w:val="20"/>
          <w:lang w:val="en-GB"/>
        </w:rPr>
      </w:pPr>
      <w:r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86912" behindDoc="0" locked="0" layoutInCell="1" allowOverlap="1" wp14:anchorId="0FEF6FAD" wp14:editId="6F9C09A6">
                <wp:simplePos x="0" y="0"/>
                <wp:positionH relativeFrom="column">
                  <wp:posOffset>1624330</wp:posOffset>
                </wp:positionH>
                <wp:positionV relativeFrom="paragraph">
                  <wp:posOffset>258445</wp:posOffset>
                </wp:positionV>
                <wp:extent cx="2381250" cy="314325"/>
                <wp:effectExtent l="0" t="0" r="0" b="9525"/>
                <wp:wrapNone/>
                <wp:docPr id="71" name="Metin Kutusu 71"/>
                <wp:cNvGraphicFramePr/>
                <a:graphic xmlns:a="http://schemas.openxmlformats.org/drawingml/2006/main">
                  <a:graphicData uri="http://schemas.microsoft.com/office/word/2010/wordprocessingShape">
                    <wps:wsp>
                      <wps:cNvSpPr txBox="1"/>
                      <wps:spPr>
                        <a:xfrm>
                          <a:off x="0" y="0"/>
                          <a:ext cx="2381250" cy="314325"/>
                        </a:xfrm>
                        <a:prstGeom prst="rect">
                          <a:avLst/>
                        </a:prstGeom>
                        <a:solidFill>
                          <a:sysClr val="window" lastClr="FFFFFF"/>
                        </a:solidFill>
                        <a:ln w="6350">
                          <a:noFill/>
                        </a:ln>
                      </wps:spPr>
                      <wps:txbx>
                        <w:txbxContent>
                          <w:p w:rsidR="008E7950" w:rsidRPr="00BF1B85" w:rsidRDefault="00DA4D43" w:rsidP="008E7950">
                            <w:pPr>
                              <w:spacing w:after="0" w:line="168" w:lineRule="auto"/>
                              <w:jc w:val="center"/>
                              <w:rPr>
                                <w:lang w:val="en-GB"/>
                                <w14:textOutline w14:w="9525" w14:cap="rnd" w14:cmpd="sng" w14:algn="ctr">
                                  <w14:noFill/>
                                  <w14:prstDash w14:val="solid"/>
                                  <w14:bevel/>
                                </w14:textOutline>
                              </w:rPr>
                            </w:pPr>
                            <w:r w:rsidRPr="00DA4D43">
                              <w:rPr>
                                <w:lang w:val="en-GB"/>
                                <w14:textOutline w14:w="9525" w14:cap="rnd" w14:cmpd="sng" w14:algn="ctr">
                                  <w14:noFill/>
                                  <w14:prstDash w14:val="solid"/>
                                  <w14:bevel/>
                                </w14:textOutline>
                              </w:rPr>
                              <w:t>Findings, Evidence-Based Policy and Evaluations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F6FAD" id="Metin Kutusu 71" o:spid="_x0000_s1052" type="#_x0000_t202" style="position:absolute;margin-left:127.9pt;margin-top:20.35pt;width:18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" fillcolor="window" stroked="f" strokeweight=".5pt">
                <v:textbox>
                  <w:txbxContent>
                    <w:p w:rsidR="008E7950" w:rsidRPr="00BF1B85" w:rsidRDefault="00DA4D43" w:rsidP="008E7950">
                      <w:pPr>
                        <w:spacing w:after="0" w:line="168" w:lineRule="auto"/>
                        <w:jc w:val="center"/>
                        <w:rPr>
                          <w:lang w:val="en-GB"/>
                          <w14:textOutline w14:w="9525" w14:cap="rnd" w14:cmpd="sng" w14:algn="ctr">
                            <w14:noFill/>
                            <w14:prstDash w14:val="solid"/>
                            <w14:bevel/>
                          </w14:textOutline>
                        </w:rPr>
                      </w:pPr>
                      <w:r w:rsidRPr="00DA4D43">
                        <w:rPr>
                          <w:lang w:val="en-GB"/>
                          <w14:textOutline w14:w="9525" w14:cap="rnd" w14:cmpd="sng" w14:algn="ctr">
                            <w14:noFill/>
                            <w14:prstDash w14:val="solid"/>
                            <w14:bevel/>
                          </w14:textOutline>
                        </w:rPr>
                        <w:t>Findings, Evidence-Based Policy and Evaluations</w:t>
                      </w:r>
                    </w:p>
                  </w:txbxContent>
                </v:textbox>
              </v:shape>
            </w:pict>
          </mc:Fallback>
        </mc:AlternateContent>
      </w:r>
      <w:r w:rsidR="008E7950" w:rsidRPr="008E7950">
        <w:rPr>
          <w:rFonts w:ascii="Calibri" w:eastAsia="Calibri" w:hAnsi="Calibri" w:cs="Times New Roman"/>
          <w:noProof/>
          <w:sz w:val="20"/>
          <w:szCs w:val="20"/>
          <w:lang w:val="en-GB" w:eastAsia="en-GB"/>
        </w:rPr>
        <mc:AlternateContent>
          <mc:Choice Requires="wps">
            <w:drawing>
              <wp:anchor distT="0" distB="0" distL="114300" distR="114300" simplePos="0" relativeHeight="251671552" behindDoc="0" locked="0" layoutInCell="1" allowOverlap="1" wp14:anchorId="2BB7FFDF" wp14:editId="4CDFEA66">
                <wp:simplePos x="0" y="0"/>
                <wp:positionH relativeFrom="column">
                  <wp:posOffset>1548130</wp:posOffset>
                </wp:positionH>
                <wp:positionV relativeFrom="paragraph">
                  <wp:posOffset>189865</wp:posOffset>
                </wp:positionV>
                <wp:extent cx="2505075" cy="409575"/>
                <wp:effectExtent l="0" t="0" r="28575" b="28575"/>
                <wp:wrapNone/>
                <wp:docPr id="55" name="Yuvarlatılmış Dikdörtgen 55"/>
                <wp:cNvGraphicFramePr/>
                <a:graphic xmlns:a="http://schemas.openxmlformats.org/drawingml/2006/main">
                  <a:graphicData uri="http://schemas.microsoft.com/office/word/2010/wordprocessingShape">
                    <wps:wsp>
                      <wps:cNvSpPr/>
                      <wps:spPr>
                        <a:xfrm>
                          <a:off x="0" y="0"/>
                          <a:ext cx="2505075" cy="409575"/>
                        </a:xfrm>
                        <a:prstGeom prst="roundRect">
                          <a:avLst/>
                        </a:prstGeom>
                        <a:noFill/>
                        <a:ln w="158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28243" id="Yuvarlatılmış Dikdörtgen 55" o:spid="_x0000_s1026" style="position:absolute;margin-left:121.9pt;margin-top:14.95pt;width:197.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" filled="f" strokecolor="#41719c" strokeweight="1.25pt">
                <v:stroke joinstyle="miter"/>
              </v:roundrect>
            </w:pict>
          </mc:Fallback>
        </mc:AlternateContent>
      </w:r>
    </w:p>
    <w:p w:rsidR="008E7950" w:rsidRPr="008E7950" w:rsidRDefault="008E7950" w:rsidP="008E7950">
      <w:pPr>
        <w:tabs>
          <w:tab w:val="left" w:pos="3180"/>
        </w:tabs>
        <w:spacing w:after="160" w:line="259" w:lineRule="auto"/>
        <w:rPr>
          <w:rFonts w:ascii="Calibri" w:eastAsia="Calibri" w:hAnsi="Calibri" w:cs="Times New Roman"/>
          <w:sz w:val="20"/>
          <w:szCs w:val="20"/>
          <w:lang w:val="en-GB"/>
        </w:rPr>
      </w:pPr>
    </w:p>
    <w:p w:rsidR="008E7950" w:rsidRDefault="00A94D34" w:rsidP="008E7950">
      <w:pPr>
        <w:tabs>
          <w:tab w:val="left" w:pos="3180"/>
        </w:tabs>
        <w:spacing w:after="160" w:line="259" w:lineRule="auto"/>
        <w:rPr>
          <w:rFonts w:ascii="Calibri" w:eastAsia="Calibri" w:hAnsi="Calibri" w:cs="Times New Roman"/>
          <w:sz w:val="20"/>
          <w:szCs w:val="20"/>
          <w:lang w:val="en-GB"/>
        </w:rPr>
      </w:pPr>
      <w:r>
        <w:rPr>
          <w:rFonts w:ascii="Calibri" w:eastAsia="Calibri" w:hAnsi="Calibri" w:cs="Times New Roman"/>
          <w:noProof/>
          <w:sz w:val="20"/>
          <w:szCs w:val="20"/>
          <w:lang w:val="en-GB" w:eastAsia="en-GB"/>
        </w:rPr>
        <mc:AlternateContent>
          <mc:Choice Requires="wps">
            <w:drawing>
              <wp:anchor distT="0" distB="0" distL="114300" distR="114300" simplePos="0" relativeHeight="251674624" behindDoc="0" locked="0" layoutInCell="1" allowOverlap="1" wp14:anchorId="0366F557" wp14:editId="1FDEC1AE">
                <wp:simplePos x="0" y="0"/>
                <wp:positionH relativeFrom="column">
                  <wp:posOffset>507365</wp:posOffset>
                </wp:positionH>
                <wp:positionV relativeFrom="paragraph">
                  <wp:posOffset>146050</wp:posOffset>
                </wp:positionV>
                <wp:extent cx="3486150" cy="219075"/>
                <wp:effectExtent l="0" t="0" r="0" b="9525"/>
                <wp:wrapNone/>
                <wp:docPr id="73" name="Metin Kutusu 73"/>
                <wp:cNvGraphicFramePr/>
                <a:graphic xmlns:a="http://schemas.openxmlformats.org/drawingml/2006/main">
                  <a:graphicData uri="http://schemas.microsoft.com/office/word/2010/wordprocessingShape">
                    <wps:wsp>
                      <wps:cNvSpPr txBox="1"/>
                      <wps:spPr>
                        <a:xfrm>
                          <a:off x="0" y="0"/>
                          <a:ext cx="3486150" cy="219075"/>
                        </a:xfrm>
                        <a:prstGeom prst="rect">
                          <a:avLst/>
                        </a:prstGeom>
                        <a:solidFill>
                          <a:schemeClr val="lt1"/>
                        </a:solidFill>
                        <a:ln w="6350">
                          <a:noFill/>
                        </a:ln>
                      </wps:spPr>
                      <wps:txbx>
                        <w:txbxContent>
                          <w:p w:rsidR="0025250D" w:rsidRPr="00BD6AB8" w:rsidRDefault="0025250D">
                            <w:pPr>
                              <w:rPr>
                                <w:rFonts w:ascii="Times New Roman" w:hAnsi="Times New Roman" w:cs="Times New Roman"/>
                                <w:b/>
                                <w:sz w:val="20"/>
                                <w:szCs w:val="20"/>
                                <w:lang w:val="en-GB"/>
                              </w:rPr>
                            </w:pPr>
                            <w:r w:rsidRPr="0025250D">
                              <w:rPr>
                                <w:b/>
                                <w:sz w:val="20"/>
                                <w:szCs w:val="20"/>
                                <w:lang w:val="en-GB"/>
                              </w:rPr>
                              <w:t xml:space="preserve">Sources: </w:t>
                            </w:r>
                            <w:r w:rsidR="008546AF" w:rsidRPr="00BD6AB8">
                              <w:rPr>
                                <w:rFonts w:ascii="Times New Roman" w:hAnsi="Times New Roman" w:cs="Times New Roman"/>
                                <w:sz w:val="20"/>
                                <w:szCs w:val="20"/>
                                <w:lang w:val="en-GB"/>
                              </w:rPr>
                              <w:t xml:space="preserve">Australian Public Service Commission (APSC), </w:t>
                            </w:r>
                            <w:r w:rsidR="003B1643" w:rsidRPr="00BD6AB8">
                              <w:rPr>
                                <w:rFonts w:ascii="Times New Roman" w:hAnsi="Times New Roman" w:cs="Times New Roman"/>
                                <w:sz w:val="20"/>
                                <w:szCs w:val="20"/>
                                <w:lang w:val="en-GB"/>
                              </w:rPr>
                              <w:t>2009</w:t>
                            </w:r>
                            <w:r w:rsidR="00726C67" w:rsidRPr="00BD6AB8">
                              <w:rPr>
                                <w:rFonts w:ascii="Times New Roman" w:hAnsi="Times New Roman" w:cs="Times New Roman"/>
                                <w:sz w:val="20"/>
                                <w:szCs w:val="20"/>
                                <w:lang w:val="en-GB"/>
                              </w:rPr>
                              <w:t>.</w:t>
                            </w:r>
                            <w:r w:rsidR="008546AF" w:rsidRPr="00BD6AB8">
                              <w:rPr>
                                <w:rFonts w:ascii="Times New Roman" w:hAnsi="Times New Roman" w:cs="Times New Roman"/>
                                <w:b/>
                                <w:sz w:val="20"/>
                                <w:szCs w:val="20"/>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6F557" id="Metin Kutusu 73" o:spid="_x0000_s1053" type="#_x0000_t202" style="position:absolute;margin-left:39.95pt;margin-top:11.5pt;width:274.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" fillcolor="white [3201]" stroked="f" strokeweight=".5pt">
                <v:textbox>
                  <w:txbxContent>
                    <w:p w:rsidR="0025250D" w:rsidRPr="00BD6AB8" w:rsidRDefault="0025250D">
                      <w:pPr>
                        <w:rPr>
                          <w:rFonts w:ascii="Times New Roman" w:hAnsi="Times New Roman" w:cs="Times New Roman"/>
                          <w:b/>
                          <w:sz w:val="20"/>
                          <w:szCs w:val="20"/>
                          <w:lang w:val="en-GB"/>
                        </w:rPr>
                      </w:pPr>
                      <w:r w:rsidRPr="0025250D">
                        <w:rPr>
                          <w:b/>
                          <w:sz w:val="20"/>
                          <w:szCs w:val="20"/>
                          <w:lang w:val="en-GB"/>
                        </w:rPr>
                        <w:t xml:space="preserve">Sources: </w:t>
                      </w:r>
                      <w:r w:rsidR="008546AF" w:rsidRPr="00BD6AB8">
                        <w:rPr>
                          <w:rFonts w:ascii="Times New Roman" w:hAnsi="Times New Roman" w:cs="Times New Roman"/>
                          <w:sz w:val="20"/>
                          <w:szCs w:val="20"/>
                          <w:lang w:val="en-GB"/>
                        </w:rPr>
                        <w:t xml:space="preserve">Australian Public Service Commission (APSC), </w:t>
                      </w:r>
                      <w:r w:rsidR="003B1643" w:rsidRPr="00BD6AB8">
                        <w:rPr>
                          <w:rFonts w:ascii="Times New Roman" w:hAnsi="Times New Roman" w:cs="Times New Roman"/>
                          <w:sz w:val="20"/>
                          <w:szCs w:val="20"/>
                          <w:lang w:val="en-GB"/>
                        </w:rPr>
                        <w:t>2009</w:t>
                      </w:r>
                      <w:r w:rsidR="00726C67" w:rsidRPr="00BD6AB8">
                        <w:rPr>
                          <w:rFonts w:ascii="Times New Roman" w:hAnsi="Times New Roman" w:cs="Times New Roman"/>
                          <w:sz w:val="20"/>
                          <w:szCs w:val="20"/>
                          <w:lang w:val="en-GB"/>
                        </w:rPr>
                        <w:t>.</w:t>
                      </w:r>
                      <w:r w:rsidR="008546AF" w:rsidRPr="00BD6AB8">
                        <w:rPr>
                          <w:rFonts w:ascii="Times New Roman" w:hAnsi="Times New Roman" w:cs="Times New Roman"/>
                          <w:b/>
                          <w:sz w:val="20"/>
                          <w:szCs w:val="20"/>
                          <w:lang w:val="en-GB"/>
                        </w:rPr>
                        <w:t xml:space="preserve">  </w:t>
                      </w:r>
                    </w:p>
                  </w:txbxContent>
                </v:textbox>
              </v:shape>
            </w:pict>
          </mc:Fallback>
        </mc:AlternateContent>
      </w:r>
    </w:p>
    <w:p w:rsidR="0025250D" w:rsidRPr="008E7950" w:rsidRDefault="00A94D34" w:rsidP="008E7950">
      <w:pPr>
        <w:tabs>
          <w:tab w:val="left" w:pos="3180"/>
        </w:tabs>
        <w:spacing w:after="160" w:line="259" w:lineRule="auto"/>
        <w:rPr>
          <w:rFonts w:ascii="Calibri" w:eastAsia="Calibri" w:hAnsi="Calibri" w:cs="Times New Roman"/>
          <w:sz w:val="20"/>
          <w:szCs w:val="20"/>
          <w:lang w:val="en-GB"/>
        </w:rPr>
      </w:pPr>
      <w:r>
        <w:rPr>
          <w:rFonts w:ascii="Calibri" w:eastAsia="Calibri" w:hAnsi="Calibri" w:cs="Times New Roman"/>
          <w:noProof/>
          <w:sz w:val="20"/>
          <w:szCs w:val="20"/>
          <w:lang w:val="en-GB" w:eastAsia="en-GB"/>
        </w:rPr>
        <mc:AlternateContent>
          <mc:Choice Requires="wps">
            <w:drawing>
              <wp:anchor distT="0" distB="0" distL="114300" distR="114300" simplePos="0" relativeHeight="251671552" behindDoc="0" locked="0" layoutInCell="1" allowOverlap="1" wp14:anchorId="3B94D1A3" wp14:editId="573B21B2">
                <wp:simplePos x="0" y="0"/>
                <wp:positionH relativeFrom="column">
                  <wp:posOffset>507365</wp:posOffset>
                </wp:positionH>
                <wp:positionV relativeFrom="paragraph">
                  <wp:posOffset>86995</wp:posOffset>
                </wp:positionV>
                <wp:extent cx="4733925" cy="228600"/>
                <wp:effectExtent l="0" t="0" r="9525" b="0"/>
                <wp:wrapNone/>
                <wp:docPr id="72" name="Metin Kutusu 72"/>
                <wp:cNvGraphicFramePr/>
                <a:graphic xmlns:a="http://schemas.openxmlformats.org/drawingml/2006/main">
                  <a:graphicData uri="http://schemas.microsoft.com/office/word/2010/wordprocessingShape">
                    <wps:wsp>
                      <wps:cNvSpPr txBox="1"/>
                      <wps:spPr>
                        <a:xfrm>
                          <a:off x="0" y="0"/>
                          <a:ext cx="4733925" cy="228600"/>
                        </a:xfrm>
                        <a:prstGeom prst="rect">
                          <a:avLst/>
                        </a:prstGeom>
                        <a:solidFill>
                          <a:schemeClr val="lt1"/>
                        </a:solidFill>
                        <a:ln w="6350">
                          <a:noFill/>
                        </a:ln>
                      </wps:spPr>
                      <wps:txbx>
                        <w:txbxContent>
                          <w:p w:rsidR="008212E0" w:rsidRPr="00680425" w:rsidRDefault="008212E0" w:rsidP="00720604">
                            <w:pPr>
                              <w:spacing w:after="120" w:line="240" w:lineRule="auto"/>
                              <w:jc w:val="center"/>
                              <w:rPr>
                                <w:rFonts w:ascii="Times New Roman" w:hAnsi="Times New Roman" w:cs="Times New Roman"/>
                                <w:b/>
                                <w:sz w:val="20"/>
                                <w:szCs w:val="20"/>
                              </w:rPr>
                            </w:pPr>
                            <w:r w:rsidRPr="00680425">
                              <w:rPr>
                                <w:rFonts w:ascii="Times New Roman" w:hAnsi="Times New Roman" w:cs="Times New Roman"/>
                                <w:b/>
                                <w:sz w:val="20"/>
                                <w:szCs w:val="20"/>
                                <w:lang w:val="en-GB"/>
                              </w:rPr>
                              <w:t xml:space="preserve">Figure </w:t>
                            </w:r>
                            <w:r w:rsidRPr="00680425">
                              <w:rPr>
                                <w:rFonts w:ascii="Times New Roman" w:hAnsi="Times New Roman" w:cs="Times New Roman"/>
                                <w:b/>
                                <w:sz w:val="20"/>
                                <w:szCs w:val="20"/>
                              </w:rPr>
                              <w:t xml:space="preserve">2. </w:t>
                            </w:r>
                            <w:r w:rsidR="00726C67" w:rsidRPr="00680425">
                              <w:rPr>
                                <w:rFonts w:ascii="Times New Roman" w:hAnsi="Times New Roman" w:cs="Times New Roman"/>
                                <w:b/>
                                <w:sz w:val="20"/>
                                <w:szCs w:val="20"/>
                                <w:lang w:val="en-GB"/>
                              </w:rPr>
                              <w:t>The</w:t>
                            </w:r>
                            <w:r w:rsidR="00726C67" w:rsidRPr="00680425">
                              <w:rPr>
                                <w:rFonts w:ascii="Times New Roman" w:hAnsi="Times New Roman" w:cs="Times New Roman"/>
                                <w:b/>
                                <w:sz w:val="20"/>
                                <w:szCs w:val="20"/>
                              </w:rPr>
                              <w:t xml:space="preserve"> </w:t>
                            </w:r>
                            <w:r w:rsidR="00FF5975" w:rsidRPr="00680425">
                              <w:rPr>
                                <w:rFonts w:ascii="Times New Roman" w:hAnsi="Times New Roman" w:cs="Times New Roman"/>
                                <w:b/>
                                <w:sz w:val="20"/>
                                <w:szCs w:val="20"/>
                                <w:lang w:val="en-US"/>
                              </w:rPr>
                              <w:t>Formation of Financial Transparency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4D1A3" id="Metin Kutusu 72" o:spid="_x0000_s1054" type="#_x0000_t202" style="position:absolute;margin-left:39.95pt;margin-top:6.85pt;width:372.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" fillcolor="white [3201]" stroked="f" strokeweight=".5pt">
                <v:textbox>
                  <w:txbxContent>
                    <w:p w:rsidR="008212E0" w:rsidRPr="00680425" w:rsidRDefault="008212E0" w:rsidP="00720604">
                      <w:pPr>
                        <w:spacing w:after="120" w:line="240" w:lineRule="auto"/>
                        <w:jc w:val="center"/>
                        <w:rPr>
                          <w:rFonts w:ascii="Times New Roman" w:hAnsi="Times New Roman" w:cs="Times New Roman"/>
                          <w:b/>
                          <w:sz w:val="20"/>
                          <w:szCs w:val="20"/>
                        </w:rPr>
                      </w:pPr>
                      <w:r w:rsidRPr="00680425">
                        <w:rPr>
                          <w:rFonts w:ascii="Times New Roman" w:hAnsi="Times New Roman" w:cs="Times New Roman"/>
                          <w:b/>
                          <w:sz w:val="20"/>
                          <w:szCs w:val="20"/>
                          <w:lang w:val="en-GB"/>
                        </w:rPr>
                        <w:t xml:space="preserve">Figure </w:t>
                      </w:r>
                      <w:r w:rsidRPr="00680425">
                        <w:rPr>
                          <w:rFonts w:ascii="Times New Roman" w:hAnsi="Times New Roman" w:cs="Times New Roman"/>
                          <w:b/>
                          <w:sz w:val="20"/>
                          <w:szCs w:val="20"/>
                        </w:rPr>
                        <w:t xml:space="preserve">2. </w:t>
                      </w:r>
                      <w:r w:rsidR="00726C67" w:rsidRPr="00680425">
                        <w:rPr>
                          <w:rFonts w:ascii="Times New Roman" w:hAnsi="Times New Roman" w:cs="Times New Roman"/>
                          <w:b/>
                          <w:sz w:val="20"/>
                          <w:szCs w:val="20"/>
                          <w:lang w:val="en-GB"/>
                        </w:rPr>
                        <w:t>The</w:t>
                      </w:r>
                      <w:r w:rsidR="00726C67" w:rsidRPr="00680425">
                        <w:rPr>
                          <w:rFonts w:ascii="Times New Roman" w:hAnsi="Times New Roman" w:cs="Times New Roman"/>
                          <w:b/>
                          <w:sz w:val="20"/>
                          <w:szCs w:val="20"/>
                        </w:rPr>
                        <w:t xml:space="preserve"> </w:t>
                      </w:r>
                      <w:r w:rsidR="00FF5975" w:rsidRPr="00680425">
                        <w:rPr>
                          <w:rFonts w:ascii="Times New Roman" w:hAnsi="Times New Roman" w:cs="Times New Roman"/>
                          <w:b/>
                          <w:sz w:val="20"/>
                          <w:szCs w:val="20"/>
                          <w:lang w:val="en-US"/>
                        </w:rPr>
                        <w:t>Formation of Financial Transparency Process</w:t>
                      </w:r>
                    </w:p>
                  </w:txbxContent>
                </v:textbox>
              </v:shape>
            </w:pict>
          </mc:Fallback>
        </mc:AlternateContent>
      </w:r>
    </w:p>
    <w:p w:rsidR="00136A47" w:rsidRPr="001A201F" w:rsidRDefault="00955DF7" w:rsidP="001E5DB7">
      <w:pPr>
        <w:spacing w:before="120" w:after="120"/>
        <w:ind w:firstLine="709"/>
        <w:jc w:val="both"/>
        <w:rPr>
          <w:rFonts w:ascii="Times New Roman" w:hAnsi="Times New Roman" w:cs="Times New Roman"/>
          <w:sz w:val="20"/>
          <w:szCs w:val="20"/>
          <w:lang w:val="en-GB"/>
        </w:rPr>
      </w:pPr>
      <w:r w:rsidRPr="001A201F">
        <w:rPr>
          <w:rFonts w:ascii="Times New Roman" w:hAnsi="Times New Roman" w:cs="Times New Roman"/>
          <w:sz w:val="20"/>
          <w:szCs w:val="20"/>
          <w:lang w:val="en-US"/>
        </w:rPr>
        <w:lastRenderedPageBreak/>
        <w:t>As a process of financial transparency, a different methodology may be needed for all countries. As seen in Figure 2, the process and success of transparency is directly related to the existing structural presence and success of management activities. Because, it is the public decision-making processes that shape the met</w:t>
      </w:r>
      <w:r w:rsidR="004D08AA" w:rsidRPr="001A201F">
        <w:rPr>
          <w:rFonts w:ascii="Times New Roman" w:hAnsi="Times New Roman" w:cs="Times New Roman"/>
          <w:sz w:val="20"/>
          <w:szCs w:val="20"/>
          <w:lang w:val="en-US"/>
        </w:rPr>
        <w:t>ho</w:t>
      </w:r>
      <w:r w:rsidRPr="001A201F">
        <w:rPr>
          <w:rFonts w:ascii="Times New Roman" w:hAnsi="Times New Roman" w:cs="Times New Roman"/>
          <w:sz w:val="20"/>
          <w:szCs w:val="20"/>
          <w:lang w:val="en-US"/>
        </w:rPr>
        <w:t xml:space="preserve">dology, as related to financial management decisions, have an effect on all the united valuations and common last findings that are handled in this government process. </w:t>
      </w:r>
      <w:r w:rsidR="00B20404" w:rsidRPr="001A201F">
        <w:rPr>
          <w:rFonts w:ascii="Times New Roman" w:hAnsi="Times New Roman" w:cs="Times New Roman"/>
          <w:sz w:val="20"/>
          <w:szCs w:val="20"/>
          <w:lang w:val="en-US"/>
        </w:rPr>
        <w:t>But, it appears that are inevitable some important matters in developing countries that can put forth financial transparency while this concerned process run.</w:t>
      </w:r>
      <w:r w:rsidRPr="001A201F">
        <w:rPr>
          <w:rFonts w:ascii="Times New Roman" w:hAnsi="Times New Roman" w:cs="Times New Roman"/>
          <w:sz w:val="20"/>
          <w:szCs w:val="20"/>
          <w:lang w:val="en-US"/>
        </w:rPr>
        <w:t xml:space="preserve"> </w:t>
      </w:r>
      <w:r w:rsidR="00D473BA" w:rsidRPr="001A201F">
        <w:rPr>
          <w:rFonts w:ascii="Times New Roman" w:hAnsi="Times New Roman" w:cs="Times New Roman"/>
          <w:sz w:val="20"/>
          <w:szCs w:val="20"/>
          <w:lang w:val="en-US"/>
        </w:rPr>
        <w:t xml:space="preserve">This problem in the developing countries can be considered the problem of timing evaluations, as in the recent light of the finds, more than the problem of the methodology as more meaningful </w:t>
      </w:r>
      <w:r w:rsidR="00D473BA" w:rsidRPr="001A201F">
        <w:rPr>
          <w:rFonts w:ascii="Times New Roman" w:hAnsi="Times New Roman" w:cs="Times New Roman"/>
          <w:sz w:val="20"/>
          <w:szCs w:val="20"/>
          <w:lang w:val="en-GB"/>
        </w:rPr>
        <w:t>matter</w:t>
      </w:r>
      <w:r w:rsidR="007E6EED" w:rsidRPr="001A201F">
        <w:rPr>
          <w:rFonts w:ascii="Times New Roman" w:hAnsi="Times New Roman" w:cs="Times New Roman"/>
          <w:sz w:val="20"/>
          <w:szCs w:val="20"/>
          <w:lang w:val="en-GB"/>
        </w:rPr>
        <w:t xml:space="preserve"> </w:t>
      </w:r>
      <w:r w:rsidR="00687FFA" w:rsidRPr="001A201F">
        <w:rPr>
          <w:rFonts w:ascii="Times New Roman" w:hAnsi="Times New Roman" w:cs="Times New Roman"/>
          <w:sz w:val="20"/>
          <w:szCs w:val="20"/>
          <w:lang w:val="en-GB"/>
        </w:rPr>
        <w:t>(Dieffenthaler, 2014</w:t>
      </w:r>
      <w:r w:rsidR="006826E6" w:rsidRPr="001A201F">
        <w:rPr>
          <w:rFonts w:ascii="Times New Roman" w:hAnsi="Times New Roman" w:cs="Times New Roman"/>
          <w:sz w:val="20"/>
          <w:szCs w:val="20"/>
          <w:lang w:val="en-GB"/>
        </w:rPr>
        <w:t>)</w:t>
      </w:r>
      <w:r w:rsidR="00D473BA" w:rsidRPr="001A201F">
        <w:rPr>
          <w:rFonts w:ascii="Times New Roman" w:hAnsi="Times New Roman" w:cs="Times New Roman"/>
          <w:sz w:val="20"/>
          <w:szCs w:val="20"/>
          <w:lang w:val="en-GB"/>
        </w:rPr>
        <w:t>.</w:t>
      </w:r>
      <w:r w:rsidR="00EA748C" w:rsidRPr="001A201F">
        <w:rPr>
          <w:rFonts w:ascii="Times New Roman" w:hAnsi="Times New Roman" w:cs="Times New Roman"/>
          <w:sz w:val="20"/>
          <w:szCs w:val="20"/>
          <w:lang w:val="en-GB"/>
        </w:rPr>
        <w:t xml:space="preserve"> </w:t>
      </w:r>
      <w:r w:rsidR="000572FF" w:rsidRPr="001A201F">
        <w:rPr>
          <w:rFonts w:ascii="Times New Roman" w:hAnsi="Times New Roman" w:cs="Times New Roman"/>
          <w:sz w:val="20"/>
          <w:szCs w:val="20"/>
          <w:lang w:val="en-GB"/>
        </w:rPr>
        <w:t>Radical financial changes that support the transparency formation process should be primarily determined due to having inevitably argued that a</w:t>
      </w:r>
      <w:r w:rsidR="00875B4B" w:rsidRPr="001A201F">
        <w:rPr>
          <w:rFonts w:ascii="Times New Roman" w:hAnsi="Times New Roman" w:cs="Times New Roman"/>
          <w:sz w:val="20"/>
          <w:szCs w:val="20"/>
          <w:lang w:val="en-GB"/>
        </w:rPr>
        <w:t>n</w:t>
      </w:r>
      <w:r w:rsidR="000572FF" w:rsidRPr="001A201F">
        <w:rPr>
          <w:rFonts w:ascii="Times New Roman" w:hAnsi="Times New Roman" w:cs="Times New Roman"/>
          <w:sz w:val="20"/>
          <w:szCs w:val="20"/>
          <w:lang w:val="en-GB"/>
        </w:rPr>
        <w:t xml:space="preserve"> increasing in the excitability of diﬀerent macroeconomic variables which mean beneﬁcial for financial agents forming expectations for transparency process. </w:t>
      </w:r>
      <w:r w:rsidR="00AA272D" w:rsidRPr="001A201F">
        <w:rPr>
          <w:rFonts w:ascii="Times New Roman" w:hAnsi="Times New Roman" w:cs="Times New Roman"/>
          <w:sz w:val="20"/>
          <w:szCs w:val="20"/>
          <w:lang w:val="en-GB"/>
        </w:rPr>
        <w:t>The formation of transparency process emphasis to put forth also political transparency that is supported institutional arrangements, and this concepts sense to occur in the operational transparency approaches related to the unanticipated financial disturbances, as helpers to transparency process</w:t>
      </w:r>
      <w:r w:rsidR="00C17077" w:rsidRPr="001A201F">
        <w:rPr>
          <w:rFonts w:ascii="Times New Roman" w:hAnsi="Times New Roman" w:cs="Times New Roman"/>
          <w:sz w:val="20"/>
          <w:szCs w:val="20"/>
        </w:rPr>
        <w:t xml:space="preserve"> (Ban and Seabrooke, 2016</w:t>
      </w:r>
      <w:r w:rsidR="007E48DC" w:rsidRPr="001A201F">
        <w:rPr>
          <w:rFonts w:ascii="Times New Roman" w:hAnsi="Times New Roman" w:cs="Times New Roman"/>
          <w:sz w:val="20"/>
          <w:szCs w:val="20"/>
        </w:rPr>
        <w:t>)</w:t>
      </w:r>
      <w:r w:rsidR="00AA272D" w:rsidRPr="001A201F">
        <w:rPr>
          <w:rFonts w:ascii="Times New Roman" w:hAnsi="Times New Roman" w:cs="Times New Roman"/>
          <w:sz w:val="20"/>
          <w:szCs w:val="20"/>
          <w:lang w:val="en-GB"/>
        </w:rPr>
        <w:t xml:space="preserve">. </w:t>
      </w:r>
      <w:r w:rsidR="003F4C22" w:rsidRPr="001A201F">
        <w:rPr>
          <w:rFonts w:ascii="Times New Roman" w:hAnsi="Times New Roman" w:cs="Times New Roman"/>
          <w:sz w:val="20"/>
          <w:szCs w:val="20"/>
          <w:lang w:val="en-GB"/>
        </w:rPr>
        <w:t xml:space="preserve"> </w:t>
      </w:r>
    </w:p>
    <w:p w:rsidR="00AB5AE8" w:rsidRPr="001A201F" w:rsidRDefault="00F000D6" w:rsidP="001A201F">
      <w:pPr>
        <w:spacing w:before="120" w:after="120"/>
        <w:ind w:firstLine="709"/>
        <w:jc w:val="both"/>
        <w:rPr>
          <w:rFonts w:ascii="Times New Roman" w:hAnsi="Times New Roman" w:cs="Times New Roman"/>
          <w:sz w:val="20"/>
          <w:szCs w:val="20"/>
          <w:lang w:val="en-GB"/>
        </w:rPr>
      </w:pPr>
      <w:r w:rsidRPr="001A201F">
        <w:rPr>
          <w:rFonts w:ascii="Times New Roman" w:hAnsi="Times New Roman" w:cs="Times New Roman"/>
          <w:sz w:val="20"/>
          <w:szCs w:val="20"/>
          <w:lang w:val="en-GB"/>
        </w:rPr>
        <w:t>Operational transparency in developing countries, at this stage, is meaningful as a result analysis of the process of transparency, and an important ground for the development of new finance polices for the future.</w:t>
      </w:r>
      <w:r w:rsidR="00FC7E3D" w:rsidRPr="001A201F">
        <w:rPr>
          <w:rFonts w:ascii="Times New Roman" w:hAnsi="Times New Roman" w:cs="Times New Roman"/>
          <w:sz w:val="20"/>
          <w:szCs w:val="20"/>
          <w:lang w:val="en-GB"/>
        </w:rPr>
        <w:t xml:space="preserve"> </w:t>
      </w:r>
      <w:r w:rsidRPr="001A201F">
        <w:rPr>
          <w:rFonts w:ascii="Times New Roman" w:hAnsi="Times New Roman" w:cs="Times New Roman"/>
          <w:sz w:val="20"/>
          <w:szCs w:val="20"/>
          <w:lang w:val="en-GB"/>
        </w:rPr>
        <w:t xml:space="preserve"> </w:t>
      </w:r>
      <w:r w:rsidR="00FC7E3D" w:rsidRPr="001A201F">
        <w:rPr>
          <w:rFonts w:ascii="Times New Roman" w:hAnsi="Times New Roman" w:cs="Times New Roman"/>
          <w:sz w:val="20"/>
          <w:szCs w:val="20"/>
          <w:lang w:val="en-GB"/>
        </w:rPr>
        <w:t>Because all analytical transparency procedures come up with a political implication, as a whole of the transparency process, over the outcome values of the financial transactions directed towards to shape the financial policies in the future.</w:t>
      </w:r>
      <w:r w:rsidR="005A15C9" w:rsidRPr="001A201F">
        <w:rPr>
          <w:rFonts w:ascii="Times New Roman" w:hAnsi="Times New Roman" w:cs="Times New Roman"/>
          <w:sz w:val="20"/>
          <w:szCs w:val="20"/>
          <w:lang w:val="en-GB"/>
        </w:rPr>
        <w:t xml:space="preserve"> </w:t>
      </w:r>
      <w:r w:rsidR="00504657" w:rsidRPr="001A201F">
        <w:rPr>
          <w:rFonts w:ascii="Times New Roman" w:hAnsi="Times New Roman" w:cs="Times New Roman"/>
          <w:sz w:val="20"/>
          <w:szCs w:val="20"/>
          <w:lang w:val="en-GB"/>
        </w:rPr>
        <w:t xml:space="preserve">In this context, fiscal transparency must also emphasize financial neutrality in the context of a structural transformation in order to direct national savings.  </w:t>
      </w:r>
      <w:r w:rsidR="005D6149" w:rsidRPr="001A201F">
        <w:rPr>
          <w:rFonts w:ascii="Times New Roman" w:hAnsi="Times New Roman" w:cs="Times New Roman"/>
          <w:sz w:val="20"/>
          <w:szCs w:val="20"/>
          <w:lang w:val="en-GB"/>
        </w:rPr>
        <w:t>The aim of this approach is to ensure willingness to test transparency and the structures with resources in the formation of transparency process.</w:t>
      </w:r>
      <w:r w:rsidR="00504657" w:rsidRPr="001A201F">
        <w:rPr>
          <w:rFonts w:ascii="Times New Roman" w:hAnsi="Times New Roman" w:cs="Times New Roman"/>
          <w:sz w:val="20"/>
          <w:szCs w:val="20"/>
          <w:lang w:val="en-GB"/>
        </w:rPr>
        <w:t xml:space="preserve"> </w:t>
      </w:r>
      <w:r w:rsidR="00944697" w:rsidRPr="001A201F">
        <w:rPr>
          <w:rFonts w:ascii="Times New Roman" w:hAnsi="Times New Roman" w:cs="Times New Roman"/>
          <w:sz w:val="20"/>
          <w:szCs w:val="20"/>
          <w:lang w:val="en-GB"/>
        </w:rPr>
        <w:t>This process include also reasons to deliver advice in the public interest for transparency that ensure to construction the desired transparency process via public opinion.</w:t>
      </w:r>
      <w:r w:rsidR="00755238" w:rsidRPr="001A201F">
        <w:rPr>
          <w:rFonts w:ascii="Times New Roman" w:hAnsi="Times New Roman" w:cs="Times New Roman"/>
          <w:sz w:val="20"/>
          <w:szCs w:val="20"/>
        </w:rPr>
        <w:t xml:space="preserve"> </w:t>
      </w:r>
      <w:r w:rsidR="00755238" w:rsidRPr="001A201F">
        <w:rPr>
          <w:rFonts w:ascii="Times New Roman" w:hAnsi="Times New Roman" w:cs="Times New Roman"/>
          <w:sz w:val="20"/>
          <w:szCs w:val="20"/>
          <w:lang w:val="en-GB"/>
        </w:rPr>
        <w:t>For developing countries, the timing of financial changes and the need to adjust in time with financial transparency objectives are to meet in these common points that should be addressed to be in common.</w:t>
      </w:r>
      <w:r w:rsidR="00E939D4" w:rsidRPr="001A201F">
        <w:rPr>
          <w:rFonts w:ascii="Times New Roman" w:hAnsi="Times New Roman" w:cs="Times New Roman"/>
          <w:sz w:val="20"/>
          <w:szCs w:val="20"/>
          <w:lang w:val="en-GB"/>
        </w:rPr>
        <w:t xml:space="preserve"> </w:t>
      </w:r>
      <w:r w:rsidR="006E0045" w:rsidRPr="001A201F">
        <w:rPr>
          <w:rFonts w:ascii="Times New Roman" w:hAnsi="Times New Roman" w:cs="Times New Roman"/>
          <w:sz w:val="20"/>
          <w:szCs w:val="20"/>
          <w:lang w:val="en-GB"/>
        </w:rPr>
        <w:t>As this location of the process it can be said that it put forth all the associated financial purposes related to both transparency process and radical structural alterations in developing countries towards to financial consensus together with the other countries</w:t>
      </w:r>
      <w:r w:rsidR="00F97A6F" w:rsidRPr="001A201F">
        <w:rPr>
          <w:rFonts w:ascii="Times New Roman" w:hAnsi="Times New Roman" w:cs="Times New Roman"/>
          <w:sz w:val="20"/>
          <w:szCs w:val="20"/>
          <w:lang w:val="en-GB"/>
        </w:rPr>
        <w:t xml:space="preserve"> (IMF, 2016)</w:t>
      </w:r>
      <w:r w:rsidR="006E0045" w:rsidRPr="001A201F">
        <w:rPr>
          <w:rFonts w:ascii="Times New Roman" w:hAnsi="Times New Roman" w:cs="Times New Roman"/>
          <w:sz w:val="20"/>
          <w:szCs w:val="20"/>
          <w:lang w:val="en-GB"/>
        </w:rPr>
        <w:t>.</w:t>
      </w:r>
    </w:p>
    <w:p w:rsidR="001E5DB7" w:rsidRPr="001A201F" w:rsidRDefault="001644B7" w:rsidP="001A201F">
      <w:pPr>
        <w:spacing w:before="120" w:after="120"/>
        <w:jc w:val="both"/>
        <w:rPr>
          <w:rFonts w:ascii="Times New Roman" w:hAnsi="Times New Roman" w:cs="Times New Roman"/>
          <w:b/>
          <w:sz w:val="20"/>
          <w:szCs w:val="20"/>
          <w:lang w:val="en-GB"/>
        </w:rPr>
      </w:pPr>
      <w:r w:rsidRPr="001A201F">
        <w:rPr>
          <w:rFonts w:ascii="Times New Roman" w:hAnsi="Times New Roman" w:cs="Times New Roman"/>
          <w:b/>
          <w:sz w:val="20"/>
          <w:szCs w:val="20"/>
          <w:lang w:val="en-GB"/>
        </w:rPr>
        <w:t>The</w:t>
      </w:r>
      <w:r w:rsidR="00CE1B97" w:rsidRPr="001A201F">
        <w:rPr>
          <w:rFonts w:ascii="Times New Roman" w:hAnsi="Times New Roman" w:cs="Times New Roman"/>
          <w:b/>
          <w:sz w:val="20"/>
          <w:szCs w:val="20"/>
          <w:lang w:val="en-GB"/>
        </w:rPr>
        <w:t xml:space="preserve"> </w:t>
      </w:r>
      <w:r w:rsidRPr="001A201F">
        <w:rPr>
          <w:rFonts w:ascii="Times New Roman" w:hAnsi="Times New Roman" w:cs="Times New Roman"/>
          <w:b/>
          <w:sz w:val="20"/>
          <w:szCs w:val="20"/>
          <w:lang w:val="en-GB"/>
        </w:rPr>
        <w:t xml:space="preserve">Recommends </w:t>
      </w:r>
      <w:r w:rsidR="00FE2E03" w:rsidRPr="001A201F">
        <w:rPr>
          <w:rFonts w:ascii="Times New Roman" w:hAnsi="Times New Roman" w:cs="Times New Roman"/>
          <w:b/>
          <w:sz w:val="20"/>
          <w:szCs w:val="20"/>
          <w:lang w:val="en-GB"/>
        </w:rPr>
        <w:t xml:space="preserve">in </w:t>
      </w:r>
      <w:r w:rsidRPr="001A201F">
        <w:rPr>
          <w:rFonts w:ascii="Times New Roman" w:hAnsi="Times New Roman" w:cs="Times New Roman"/>
          <w:b/>
          <w:sz w:val="20"/>
          <w:szCs w:val="20"/>
          <w:lang w:val="en-GB"/>
        </w:rPr>
        <w:t>The Transparency Process</w:t>
      </w:r>
      <w:r w:rsidR="00360881" w:rsidRPr="001A201F">
        <w:rPr>
          <w:rFonts w:ascii="Times New Roman" w:hAnsi="Times New Roman" w:cs="Times New Roman"/>
          <w:b/>
          <w:sz w:val="20"/>
          <w:szCs w:val="20"/>
          <w:lang w:val="en-GB"/>
        </w:rPr>
        <w:t xml:space="preserve"> </w:t>
      </w:r>
      <w:r w:rsidR="00FE2E03" w:rsidRPr="001A201F">
        <w:rPr>
          <w:rFonts w:ascii="Times New Roman" w:hAnsi="Times New Roman" w:cs="Times New Roman"/>
          <w:b/>
          <w:sz w:val="20"/>
          <w:szCs w:val="20"/>
          <w:lang w:val="en-GB"/>
        </w:rPr>
        <w:t xml:space="preserve">in </w:t>
      </w:r>
      <w:r w:rsidR="00360881" w:rsidRPr="001A201F">
        <w:rPr>
          <w:rFonts w:ascii="Times New Roman" w:hAnsi="Times New Roman" w:cs="Times New Roman"/>
          <w:b/>
          <w:sz w:val="20"/>
          <w:szCs w:val="20"/>
          <w:lang w:val="en-GB"/>
        </w:rPr>
        <w:t>the</w:t>
      </w:r>
      <w:r w:rsidR="003618E8" w:rsidRPr="001A201F">
        <w:rPr>
          <w:rFonts w:ascii="Times New Roman" w:hAnsi="Times New Roman" w:cs="Times New Roman"/>
          <w:b/>
          <w:sz w:val="20"/>
          <w:szCs w:val="20"/>
          <w:lang w:val="en-GB"/>
        </w:rPr>
        <w:t xml:space="preserve"> </w:t>
      </w:r>
      <w:r w:rsidR="00FE2E03" w:rsidRPr="001A201F">
        <w:rPr>
          <w:rFonts w:ascii="Times New Roman" w:hAnsi="Times New Roman" w:cs="Times New Roman"/>
          <w:b/>
          <w:sz w:val="20"/>
          <w:szCs w:val="20"/>
          <w:lang w:val="en-GB"/>
        </w:rPr>
        <w:t>Consolidated</w:t>
      </w:r>
      <w:r w:rsidR="003618E8" w:rsidRPr="001A201F">
        <w:rPr>
          <w:rFonts w:ascii="Times New Roman" w:hAnsi="Times New Roman" w:cs="Times New Roman"/>
          <w:b/>
          <w:sz w:val="20"/>
          <w:szCs w:val="20"/>
          <w:lang w:val="en-GB"/>
        </w:rPr>
        <w:t xml:space="preserve"> </w:t>
      </w:r>
      <w:r w:rsidR="00360881" w:rsidRPr="001A201F">
        <w:rPr>
          <w:rFonts w:ascii="Times New Roman" w:hAnsi="Times New Roman" w:cs="Times New Roman"/>
          <w:b/>
          <w:sz w:val="20"/>
          <w:szCs w:val="20"/>
          <w:lang w:val="en-GB"/>
        </w:rPr>
        <w:t>Financial Structure</w:t>
      </w:r>
    </w:p>
    <w:p w:rsidR="00983163" w:rsidRPr="001A201F" w:rsidRDefault="003B67F4" w:rsidP="001A201F">
      <w:pPr>
        <w:spacing w:after="120"/>
        <w:jc w:val="both"/>
        <w:rPr>
          <w:rFonts w:ascii="Times New Roman" w:hAnsi="Times New Roman" w:cs="Times New Roman"/>
          <w:sz w:val="20"/>
          <w:szCs w:val="20"/>
          <w:lang w:val="en-GB"/>
        </w:rPr>
      </w:pPr>
      <w:r w:rsidRPr="001A201F">
        <w:rPr>
          <w:rFonts w:ascii="Times New Roman" w:hAnsi="Times New Roman" w:cs="Times New Roman"/>
          <w:sz w:val="20"/>
          <w:szCs w:val="20"/>
          <w:lang w:val="en-GB"/>
        </w:rPr>
        <w:t>Some important recommends are inevitable that take place in the transparency process as applying budgetary management with these comprehensible fiscal policy objectives.</w:t>
      </w:r>
      <w:r w:rsidR="00B80CBC" w:rsidRPr="001A201F">
        <w:rPr>
          <w:sz w:val="20"/>
          <w:szCs w:val="20"/>
        </w:rPr>
        <w:t xml:space="preserve"> </w:t>
      </w:r>
      <w:r w:rsidR="00B80CBC" w:rsidRPr="001A201F">
        <w:rPr>
          <w:rFonts w:ascii="Times New Roman" w:hAnsi="Times New Roman" w:cs="Times New Roman"/>
          <w:sz w:val="20"/>
          <w:szCs w:val="20"/>
          <w:lang w:val="en-GB"/>
        </w:rPr>
        <w:t>In other words, to position policies with financial resources for transparency politics of in terms of fiscal horizon should be taken in overall budget targets for each developing countries</w:t>
      </w:r>
      <w:r w:rsidR="0018393C" w:rsidRPr="001A201F">
        <w:rPr>
          <w:rFonts w:ascii="Times New Roman" w:hAnsi="Times New Roman" w:cs="Times New Roman"/>
          <w:sz w:val="20"/>
          <w:szCs w:val="20"/>
          <w:lang w:val="en-GB"/>
        </w:rPr>
        <w:t xml:space="preserve">. </w:t>
      </w:r>
      <w:r w:rsidRPr="001A201F">
        <w:rPr>
          <w:rFonts w:ascii="Times New Roman" w:hAnsi="Times New Roman" w:cs="Times New Roman"/>
          <w:sz w:val="20"/>
          <w:szCs w:val="20"/>
          <w:lang w:val="en-GB"/>
        </w:rPr>
        <w:t xml:space="preserve"> </w:t>
      </w:r>
      <w:r w:rsidR="0018393C" w:rsidRPr="001A201F">
        <w:rPr>
          <w:rFonts w:ascii="Times New Roman" w:hAnsi="Times New Roman" w:cs="Times New Roman"/>
          <w:sz w:val="20"/>
          <w:szCs w:val="20"/>
          <w:lang w:val="en-GB"/>
        </w:rPr>
        <w:t>In this point, the transparency process should include all elements of revenue together with public expenditure that are considered in financial transparency analyses, and should be in line with the other financial resources for ensuring covering a large economic policy that is consistent.</w:t>
      </w:r>
      <w:r w:rsidR="00662E79" w:rsidRPr="001A201F">
        <w:rPr>
          <w:rFonts w:ascii="Times New Roman" w:hAnsi="Times New Roman" w:cs="Times New Roman"/>
          <w:sz w:val="20"/>
          <w:szCs w:val="20"/>
          <w:lang w:val="en-GB"/>
        </w:rPr>
        <w:t xml:space="preserve"> </w:t>
      </w:r>
    </w:p>
    <w:p w:rsidR="00983163" w:rsidRPr="001A201F" w:rsidRDefault="00662E79" w:rsidP="001A201F">
      <w:pPr>
        <w:spacing w:after="120"/>
        <w:jc w:val="both"/>
        <w:rPr>
          <w:rFonts w:ascii="Times New Roman" w:hAnsi="Times New Roman" w:cs="Times New Roman"/>
          <w:sz w:val="20"/>
          <w:szCs w:val="20"/>
          <w:lang w:val="en-GB"/>
        </w:rPr>
      </w:pPr>
      <w:r w:rsidRPr="001A201F">
        <w:rPr>
          <w:rFonts w:ascii="Times New Roman" w:hAnsi="Times New Roman" w:cs="Times New Roman"/>
          <w:sz w:val="20"/>
          <w:szCs w:val="20"/>
          <w:lang w:val="en-GB"/>
        </w:rPr>
        <w:t>In recommends terms of a public transparency policy, this structural aim means that a transparency policy should set out the elements of the financial strategies, and that the scope of the financial budget be expressed in net values.</w:t>
      </w:r>
      <w:r w:rsidR="00351163" w:rsidRPr="001A201F">
        <w:rPr>
          <w:sz w:val="20"/>
          <w:szCs w:val="20"/>
        </w:rPr>
        <w:t xml:space="preserve"> </w:t>
      </w:r>
      <w:r w:rsidR="00351163" w:rsidRPr="001A201F">
        <w:rPr>
          <w:rFonts w:ascii="Times New Roman" w:hAnsi="Times New Roman" w:cs="Times New Roman"/>
          <w:sz w:val="20"/>
          <w:szCs w:val="20"/>
          <w:lang w:val="en-GB"/>
        </w:rPr>
        <w:t>But, the evaluation and implementation of a national transparency ground for supporting public investments, which should put forth a range of inevitable proposes factors including</w:t>
      </w:r>
      <w:r w:rsidR="003A30AB" w:rsidRPr="001A201F">
        <w:rPr>
          <w:rFonts w:ascii="Times New Roman" w:hAnsi="Times New Roman" w:cs="Times New Roman"/>
          <w:sz w:val="20"/>
          <w:szCs w:val="20"/>
          <w:lang w:val="en-GB"/>
        </w:rPr>
        <w:t xml:space="preserve"> (OECD, 2017).</w:t>
      </w:r>
      <w:r w:rsidR="00351163" w:rsidRPr="001A201F">
        <w:rPr>
          <w:rFonts w:ascii="Times New Roman" w:hAnsi="Times New Roman" w:cs="Times New Roman"/>
          <w:sz w:val="20"/>
          <w:szCs w:val="20"/>
          <w:lang w:val="en-GB"/>
        </w:rPr>
        <w:t xml:space="preserve"> First of all, suitable institutional capacity to ensure, and manage various capital projects are required, and this fact is rather important to understand that contribute to ensure the financial contributing in public budget for financial analyses.</w:t>
      </w:r>
      <w:r w:rsidR="00DC494D" w:rsidRPr="001A201F">
        <w:rPr>
          <w:sz w:val="20"/>
          <w:szCs w:val="20"/>
        </w:rPr>
        <w:t xml:space="preserve"> </w:t>
      </w:r>
      <w:r w:rsidR="00DC494D" w:rsidRPr="001A201F">
        <w:rPr>
          <w:rFonts w:ascii="Times New Roman" w:hAnsi="Times New Roman" w:cs="Times New Roman"/>
          <w:sz w:val="20"/>
          <w:szCs w:val="20"/>
          <w:lang w:val="en-GB"/>
        </w:rPr>
        <w:t>Second, a stable legal, administrative and regulatory framework should be reliable and suitable in the formation and understand of transparency process.</w:t>
      </w:r>
      <w:r w:rsidR="000D4A3B" w:rsidRPr="001A201F">
        <w:rPr>
          <w:rFonts w:ascii="Times New Roman" w:hAnsi="Times New Roman" w:cs="Times New Roman"/>
          <w:sz w:val="20"/>
          <w:szCs w:val="20"/>
          <w:lang w:val="en-GB"/>
        </w:rPr>
        <w:t xml:space="preserve"> Third, it is expected from the transparency process in the alterations framework is that should support the economic policy coordination of investment projects through national and sub-national levels of government aims directed towards to economic real resources supply. Because, national</w:t>
      </w:r>
      <w:r w:rsidR="000D4A3B" w:rsidRPr="000D4A3B">
        <w:rPr>
          <w:rFonts w:ascii="Times New Roman" w:hAnsi="Times New Roman" w:cs="Times New Roman"/>
          <w:sz w:val="24"/>
          <w:szCs w:val="24"/>
          <w:lang w:val="en-GB"/>
        </w:rPr>
        <w:t xml:space="preserve"> </w:t>
      </w:r>
      <w:r w:rsidR="000D4A3B" w:rsidRPr="001A201F">
        <w:rPr>
          <w:rFonts w:ascii="Times New Roman" w:hAnsi="Times New Roman" w:cs="Times New Roman"/>
          <w:sz w:val="20"/>
          <w:szCs w:val="20"/>
          <w:lang w:val="en-GB"/>
        </w:rPr>
        <w:t xml:space="preserve">economic investments and </w:t>
      </w:r>
      <w:r w:rsidR="00A709D5" w:rsidRPr="001A201F">
        <w:rPr>
          <w:rFonts w:ascii="Times New Roman" w:hAnsi="Times New Roman" w:cs="Times New Roman"/>
          <w:sz w:val="20"/>
          <w:szCs w:val="20"/>
          <w:lang w:val="en-GB"/>
        </w:rPr>
        <w:t>incentives</w:t>
      </w:r>
      <w:r w:rsidR="000D4A3B" w:rsidRPr="001A201F">
        <w:rPr>
          <w:rFonts w:ascii="Times New Roman" w:hAnsi="Times New Roman" w:cs="Times New Roman"/>
          <w:sz w:val="20"/>
          <w:szCs w:val="20"/>
          <w:lang w:val="en-GB"/>
        </w:rPr>
        <w:t xml:space="preserve"> need </w:t>
      </w:r>
      <w:r w:rsidR="00210012" w:rsidRPr="001A201F">
        <w:rPr>
          <w:rFonts w:ascii="Times New Roman" w:hAnsi="Times New Roman" w:cs="Times New Roman"/>
          <w:sz w:val="20"/>
          <w:szCs w:val="20"/>
          <w:lang w:val="en-GB"/>
        </w:rPr>
        <w:t xml:space="preserve">to </w:t>
      </w:r>
      <w:r w:rsidR="000D4A3B" w:rsidRPr="001A201F">
        <w:rPr>
          <w:rFonts w:ascii="Times New Roman" w:hAnsi="Times New Roman" w:cs="Times New Roman"/>
          <w:sz w:val="20"/>
          <w:szCs w:val="20"/>
          <w:lang w:val="en-GB"/>
        </w:rPr>
        <w:t>extremely clear financial limit values for developing countries.</w:t>
      </w:r>
      <w:r w:rsidR="006C471F" w:rsidRPr="001A201F">
        <w:rPr>
          <w:rFonts w:ascii="Times New Roman" w:hAnsi="Times New Roman" w:cs="Times New Roman"/>
          <w:sz w:val="20"/>
          <w:szCs w:val="20"/>
          <w:lang w:val="en-GB"/>
        </w:rPr>
        <w:t xml:space="preserve"> </w:t>
      </w:r>
      <w:r w:rsidR="00AF5CBB" w:rsidRPr="001A201F">
        <w:rPr>
          <w:rFonts w:ascii="Times New Roman" w:hAnsi="Times New Roman" w:cs="Times New Roman"/>
          <w:sz w:val="20"/>
          <w:szCs w:val="20"/>
          <w:lang w:val="en-GB"/>
        </w:rPr>
        <w:t>Fourth, expectations from the formation of transparency process should put forth the aimed integration of capital budgeting within the overall medium-term fiscal plan of the government related to public budgets, which is rather meaningful to more need the fiscal transparency process. This recommended objective is to be directed to more opening presentation and explanation of the impact of budget measures in especially developing</w:t>
      </w:r>
      <w:r w:rsidR="00AF5CBB" w:rsidRPr="00AF5CBB">
        <w:rPr>
          <w:rFonts w:ascii="Times New Roman" w:hAnsi="Times New Roman" w:cs="Times New Roman"/>
          <w:sz w:val="24"/>
          <w:szCs w:val="24"/>
          <w:lang w:val="en-GB"/>
        </w:rPr>
        <w:t xml:space="preserve"> </w:t>
      </w:r>
      <w:r w:rsidR="00AF5CBB" w:rsidRPr="001A201F">
        <w:rPr>
          <w:rFonts w:ascii="Times New Roman" w:hAnsi="Times New Roman" w:cs="Times New Roman"/>
          <w:sz w:val="20"/>
          <w:szCs w:val="20"/>
          <w:lang w:val="en-GB"/>
        </w:rPr>
        <w:t xml:space="preserve">countries. </w:t>
      </w:r>
      <w:r w:rsidR="0022010E" w:rsidRPr="001A201F">
        <w:rPr>
          <w:rFonts w:ascii="Times New Roman" w:hAnsi="Times New Roman" w:cs="Times New Roman"/>
          <w:sz w:val="20"/>
          <w:szCs w:val="20"/>
          <w:lang w:val="en-GB"/>
        </w:rPr>
        <w:t>Certainly, the fiscal transparency should contain that make easy to understand this formation process considering verifiable fiscal rules or policy objectives related to the credibility of socio</w:t>
      </w:r>
      <w:r w:rsidR="0022010E" w:rsidRPr="0022010E">
        <w:rPr>
          <w:rFonts w:ascii="Times New Roman" w:hAnsi="Times New Roman" w:cs="Times New Roman"/>
          <w:sz w:val="24"/>
          <w:szCs w:val="24"/>
          <w:lang w:val="en-GB"/>
        </w:rPr>
        <w:t xml:space="preserve"> </w:t>
      </w:r>
      <w:r w:rsidR="0022010E" w:rsidRPr="001A201F">
        <w:rPr>
          <w:rFonts w:ascii="Times New Roman" w:hAnsi="Times New Roman" w:cs="Times New Roman"/>
          <w:sz w:val="20"/>
          <w:szCs w:val="20"/>
          <w:lang w:val="en-GB"/>
        </w:rPr>
        <w:t>economics that can be enhanced</w:t>
      </w:r>
      <w:r w:rsidR="0022010E" w:rsidRPr="0022010E">
        <w:rPr>
          <w:rFonts w:ascii="Times New Roman" w:hAnsi="Times New Roman" w:cs="Times New Roman"/>
          <w:sz w:val="24"/>
          <w:szCs w:val="24"/>
          <w:lang w:val="en-GB"/>
        </w:rPr>
        <w:t xml:space="preserve"> </w:t>
      </w:r>
      <w:r w:rsidR="0022010E" w:rsidRPr="001A201F">
        <w:rPr>
          <w:rFonts w:ascii="Times New Roman" w:hAnsi="Times New Roman" w:cs="Times New Roman"/>
          <w:sz w:val="20"/>
          <w:szCs w:val="20"/>
          <w:lang w:val="en-GB"/>
        </w:rPr>
        <w:lastRenderedPageBreak/>
        <w:t xml:space="preserve">through. </w:t>
      </w:r>
      <w:r w:rsidR="00F65BEE" w:rsidRPr="001A201F">
        <w:rPr>
          <w:rFonts w:ascii="Times New Roman" w:hAnsi="Times New Roman" w:cs="Times New Roman"/>
          <w:sz w:val="20"/>
          <w:szCs w:val="20"/>
          <w:lang w:val="en-GB"/>
        </w:rPr>
        <w:t xml:space="preserve">Namely, the clear transparency process must predict firstly the government’s financial politics process within the </w:t>
      </w:r>
      <w:r w:rsidR="003F1C40" w:rsidRPr="001A201F">
        <w:rPr>
          <w:rFonts w:ascii="Times New Roman" w:hAnsi="Times New Roman" w:cs="Times New Roman"/>
          <w:sz w:val="20"/>
          <w:szCs w:val="20"/>
          <w:lang w:val="en-GB"/>
        </w:rPr>
        <w:t>harmonization of</w:t>
      </w:r>
      <w:r w:rsidR="00F65BEE" w:rsidRPr="001A201F">
        <w:rPr>
          <w:rFonts w:ascii="Times New Roman" w:hAnsi="Times New Roman" w:cs="Times New Roman"/>
          <w:sz w:val="20"/>
          <w:szCs w:val="20"/>
          <w:lang w:val="en-GB"/>
        </w:rPr>
        <w:t xml:space="preserve"> economic cycle to analyses via the based public opinion.</w:t>
      </w:r>
      <w:r w:rsidR="00235038" w:rsidRPr="001A201F">
        <w:rPr>
          <w:sz w:val="20"/>
          <w:szCs w:val="20"/>
        </w:rPr>
        <w:t xml:space="preserve"> </w:t>
      </w:r>
      <w:r w:rsidR="00235038" w:rsidRPr="001A201F">
        <w:rPr>
          <w:rFonts w:ascii="Times New Roman" w:hAnsi="Times New Roman" w:cs="Times New Roman"/>
          <w:sz w:val="20"/>
          <w:szCs w:val="20"/>
          <w:lang w:val="en-GB"/>
        </w:rPr>
        <w:t xml:space="preserve">Also, It should not be ignored that the other institutional mechanisms being related to the transparency recommendations are required to provide an independent perspective in this regard. </w:t>
      </w:r>
      <w:r w:rsidR="006D0289" w:rsidRPr="001A201F">
        <w:rPr>
          <w:rFonts w:ascii="Times New Roman" w:hAnsi="Times New Roman" w:cs="Times New Roman"/>
          <w:sz w:val="20"/>
          <w:szCs w:val="20"/>
          <w:lang w:val="en-GB"/>
        </w:rPr>
        <w:t>The one of facts that is to be made this concept a current issue is budgetary applying top-down directed towards transparency concept, which mean reorganising and reconstructing the budget allocations in a term of fiscal transparency that correlate readily with national fiscal objectives</w:t>
      </w:r>
      <w:r w:rsidR="00C367F8" w:rsidRPr="001A201F">
        <w:rPr>
          <w:rFonts w:ascii="Times New Roman" w:hAnsi="Times New Roman" w:cs="Times New Roman"/>
          <w:sz w:val="20"/>
          <w:szCs w:val="20"/>
          <w:lang w:val="en-GB"/>
        </w:rPr>
        <w:t xml:space="preserve"> (World Economic Forum, 2017)</w:t>
      </w:r>
      <w:r w:rsidR="00BB197C" w:rsidRPr="001A201F">
        <w:rPr>
          <w:rFonts w:ascii="Times New Roman" w:hAnsi="Times New Roman" w:cs="Times New Roman"/>
          <w:sz w:val="20"/>
          <w:szCs w:val="20"/>
          <w:lang w:val="en-GB"/>
        </w:rPr>
        <w:t xml:space="preserve"> </w:t>
      </w:r>
    </w:p>
    <w:p w:rsidR="00983163" w:rsidRPr="001A201F" w:rsidRDefault="002E619B" w:rsidP="001A201F">
      <w:pPr>
        <w:spacing w:after="120"/>
        <w:jc w:val="both"/>
        <w:rPr>
          <w:rFonts w:ascii="Times New Roman" w:hAnsi="Times New Roman" w:cs="Times New Roman"/>
          <w:sz w:val="20"/>
          <w:szCs w:val="20"/>
          <w:lang w:val="en-GB"/>
        </w:rPr>
      </w:pPr>
      <w:r w:rsidRPr="001A201F">
        <w:rPr>
          <w:rFonts w:ascii="Times New Roman" w:hAnsi="Times New Roman" w:cs="Times New Roman"/>
          <w:sz w:val="20"/>
          <w:szCs w:val="20"/>
          <w:lang w:val="en-GB"/>
        </w:rPr>
        <w:t>In this respect, the fiscal transparency process in developing countries makes it inevitable for institutional incentives to occur with institutional flexibility. Institutional flexibilities are the indispensable most important dynamics of the fiscal adjustment process, and national facts supported by the fiscal transparency in the structural changes process.</w:t>
      </w:r>
      <w:r w:rsidR="00AF5CBB" w:rsidRPr="001A201F">
        <w:rPr>
          <w:rFonts w:ascii="Times New Roman" w:hAnsi="Times New Roman" w:cs="Times New Roman"/>
          <w:sz w:val="20"/>
          <w:szCs w:val="20"/>
          <w:lang w:val="en-GB"/>
        </w:rPr>
        <w:t xml:space="preserve"> </w:t>
      </w:r>
      <w:r w:rsidR="003052E5" w:rsidRPr="001A201F">
        <w:rPr>
          <w:rFonts w:ascii="Times New Roman" w:hAnsi="Times New Roman" w:cs="Times New Roman"/>
          <w:sz w:val="20"/>
          <w:szCs w:val="20"/>
          <w:lang w:val="en-GB"/>
        </w:rPr>
        <w:t xml:space="preserve">The most important financial recommend for the financial transparency process in a developing country is the public view ability of tax revenues. At this stage, it can be said that facts of objective compatibility in terms of fiscal transparency are meaningful, but this fact depends on the </w:t>
      </w:r>
      <w:r w:rsidR="00BB197C" w:rsidRPr="001A201F">
        <w:rPr>
          <w:rFonts w:ascii="Times New Roman" w:hAnsi="Times New Roman" w:cs="Times New Roman"/>
          <w:sz w:val="20"/>
          <w:szCs w:val="20"/>
          <w:lang w:val="en-GB"/>
        </w:rPr>
        <w:t>condition</w:t>
      </w:r>
      <w:r w:rsidR="003052E5" w:rsidRPr="001A201F">
        <w:rPr>
          <w:rFonts w:ascii="Times New Roman" w:hAnsi="Times New Roman" w:cs="Times New Roman"/>
          <w:sz w:val="20"/>
          <w:szCs w:val="20"/>
          <w:lang w:val="en-GB"/>
        </w:rPr>
        <w:t xml:space="preserve"> with harmonization the fiscal expectations and public budget targets for a developing country.</w:t>
      </w:r>
      <w:r w:rsidR="00762C26" w:rsidRPr="001A201F">
        <w:rPr>
          <w:rFonts w:ascii="Times New Roman" w:hAnsi="Times New Roman" w:cs="Times New Roman"/>
          <w:sz w:val="20"/>
          <w:szCs w:val="20"/>
          <w:lang w:val="en-GB"/>
        </w:rPr>
        <w:t xml:space="preserve"> </w:t>
      </w:r>
      <w:r w:rsidR="00C16FFC" w:rsidRPr="001A201F">
        <w:rPr>
          <w:rFonts w:ascii="Times New Roman" w:hAnsi="Times New Roman" w:cs="Times New Roman"/>
          <w:sz w:val="20"/>
          <w:szCs w:val="20"/>
          <w:lang w:val="en-GB"/>
        </w:rPr>
        <w:t>As said before, the fiscal transparency process for a developing country makes it absolutely inevitable to consider public expenditures and incomes in a clear consensus structure</w:t>
      </w:r>
      <w:r w:rsidR="00F5194B" w:rsidRPr="001A201F">
        <w:rPr>
          <w:rFonts w:ascii="Times New Roman" w:hAnsi="Times New Roman" w:cs="Times New Roman"/>
          <w:sz w:val="20"/>
          <w:szCs w:val="20"/>
          <w:lang w:val="en-GB"/>
        </w:rPr>
        <w:t xml:space="preserve"> (World Economic Forum, 2017).</w:t>
      </w:r>
      <w:r w:rsidR="00C16FFC" w:rsidRPr="001A201F">
        <w:rPr>
          <w:rFonts w:ascii="Times New Roman" w:hAnsi="Times New Roman" w:cs="Times New Roman"/>
          <w:sz w:val="20"/>
          <w:szCs w:val="20"/>
          <w:lang w:val="en-GB"/>
        </w:rPr>
        <w:t xml:space="preserve"> An effective decision-making process in the formulation of financial policies should also clarify institutional contributions when monitoring financial transaction documents, and present structural changes with net costs. The public monitoring of the costs of public financial change is undoubtedly significant in bringing public support</w:t>
      </w:r>
      <w:r w:rsidR="000008EB" w:rsidRPr="001A201F">
        <w:rPr>
          <w:rFonts w:ascii="Times New Roman" w:hAnsi="Times New Roman" w:cs="Times New Roman"/>
          <w:sz w:val="20"/>
          <w:szCs w:val="20"/>
          <w:lang w:val="en-GB"/>
        </w:rPr>
        <w:t xml:space="preserve"> (</w:t>
      </w:r>
      <w:r w:rsidR="000008EB" w:rsidRPr="001A201F">
        <w:rPr>
          <w:rFonts w:ascii="Times New Roman" w:hAnsi="Times New Roman" w:cs="Times New Roman"/>
          <w:sz w:val="20"/>
          <w:szCs w:val="20"/>
        </w:rPr>
        <w:t>Republic of Macedonia Ministry of Finance</w:t>
      </w:r>
      <w:r w:rsidR="00C6620C" w:rsidRPr="001A201F">
        <w:rPr>
          <w:rFonts w:ascii="Times New Roman" w:hAnsi="Times New Roman" w:cs="Times New Roman"/>
          <w:sz w:val="20"/>
          <w:szCs w:val="20"/>
        </w:rPr>
        <w:t>-RMMF</w:t>
      </w:r>
      <w:r w:rsidR="000008EB" w:rsidRPr="001A201F">
        <w:rPr>
          <w:rFonts w:ascii="Times New Roman" w:hAnsi="Times New Roman" w:cs="Times New Roman"/>
          <w:sz w:val="20"/>
          <w:szCs w:val="20"/>
        </w:rPr>
        <w:t xml:space="preserve">, </w:t>
      </w:r>
      <w:r w:rsidR="0021086A" w:rsidRPr="001A201F">
        <w:rPr>
          <w:rFonts w:ascii="Times New Roman" w:hAnsi="Times New Roman" w:cs="Times New Roman"/>
          <w:sz w:val="20"/>
          <w:szCs w:val="20"/>
        </w:rPr>
        <w:t>2017)</w:t>
      </w:r>
      <w:r w:rsidR="000008EB" w:rsidRPr="001A201F">
        <w:rPr>
          <w:rFonts w:ascii="Times New Roman" w:hAnsi="Times New Roman" w:cs="Times New Roman"/>
          <w:sz w:val="20"/>
          <w:szCs w:val="20"/>
          <w:lang w:val="en-GB"/>
        </w:rPr>
        <w:t>.</w:t>
      </w:r>
    </w:p>
    <w:p w:rsidR="00AF4300" w:rsidRPr="00AF4300" w:rsidRDefault="00C16FFC" w:rsidP="001A201F">
      <w:pPr>
        <w:spacing w:after="120"/>
        <w:jc w:val="both"/>
        <w:rPr>
          <w:rFonts w:ascii="Times New Roman" w:hAnsi="Times New Roman" w:cs="Times New Roman"/>
          <w:sz w:val="24"/>
          <w:szCs w:val="24"/>
          <w:lang w:val="en-GB"/>
        </w:rPr>
      </w:pPr>
      <w:r w:rsidRPr="001A201F">
        <w:rPr>
          <w:rFonts w:ascii="Times New Roman" w:hAnsi="Times New Roman" w:cs="Times New Roman"/>
          <w:sz w:val="20"/>
          <w:szCs w:val="20"/>
          <w:lang w:val="en-GB"/>
        </w:rPr>
        <w:t xml:space="preserve">The structural problems of developing countries with weak financial institutions are, at this stage, should be deal with </w:t>
      </w:r>
      <w:r w:rsidR="00525C04" w:rsidRPr="001A201F">
        <w:rPr>
          <w:rFonts w:ascii="Times New Roman" w:hAnsi="Times New Roman" w:cs="Times New Roman"/>
          <w:sz w:val="20"/>
          <w:szCs w:val="20"/>
          <w:lang w:val="en-GB"/>
        </w:rPr>
        <w:t>clearly</w:t>
      </w:r>
      <w:r w:rsidRPr="001A201F">
        <w:rPr>
          <w:rFonts w:ascii="Times New Roman" w:hAnsi="Times New Roman" w:cs="Times New Roman"/>
          <w:sz w:val="20"/>
          <w:szCs w:val="20"/>
          <w:lang w:val="en-GB"/>
        </w:rPr>
        <w:t xml:space="preserve"> in the suggestion framework that this structural phenomenon must be overcome.</w:t>
      </w:r>
      <w:r w:rsidR="0085523E" w:rsidRPr="001A201F">
        <w:rPr>
          <w:sz w:val="20"/>
          <w:szCs w:val="20"/>
        </w:rPr>
        <w:t xml:space="preserve"> </w:t>
      </w:r>
      <w:r w:rsidR="0085523E" w:rsidRPr="001A201F">
        <w:rPr>
          <w:rFonts w:ascii="Times New Roman" w:hAnsi="Times New Roman" w:cs="Times New Roman"/>
          <w:sz w:val="20"/>
          <w:szCs w:val="20"/>
          <w:lang w:val="en-GB"/>
        </w:rPr>
        <w:t>Without institutional changes, it is not possible to achieve the desired level of financial transparency and it should not be overlooked that providing institutional change that is an important component directed towards financial transparency goals. In terms of developing countries in the framework of financial expectations and proposals, this phenomenon is a remarkable approach both in terms of a stable public budget and in terms of fiscal transparency</w:t>
      </w:r>
      <w:r w:rsidR="00736DFF" w:rsidRPr="001A201F">
        <w:rPr>
          <w:rFonts w:ascii="Times New Roman" w:hAnsi="Times New Roman" w:cs="Times New Roman"/>
          <w:sz w:val="20"/>
          <w:szCs w:val="20"/>
          <w:lang w:val="en-GB"/>
        </w:rPr>
        <w:t xml:space="preserve"> (</w:t>
      </w:r>
      <w:r w:rsidR="005E4A75" w:rsidRPr="001A201F">
        <w:rPr>
          <w:rFonts w:ascii="Times New Roman" w:hAnsi="Times New Roman" w:cs="Times New Roman"/>
          <w:sz w:val="20"/>
          <w:szCs w:val="20"/>
          <w:lang w:val="en-GB"/>
        </w:rPr>
        <w:t>OECD, 2017)</w:t>
      </w:r>
      <w:r w:rsidR="0085523E" w:rsidRPr="001A201F">
        <w:rPr>
          <w:rFonts w:ascii="Times New Roman" w:hAnsi="Times New Roman" w:cs="Times New Roman"/>
          <w:sz w:val="20"/>
          <w:szCs w:val="20"/>
          <w:lang w:val="en-GB"/>
        </w:rPr>
        <w:t>.</w:t>
      </w:r>
      <w:r w:rsidR="009658C8" w:rsidRPr="001A201F">
        <w:rPr>
          <w:rFonts w:ascii="Times New Roman" w:hAnsi="Times New Roman" w:cs="Times New Roman"/>
          <w:sz w:val="20"/>
          <w:szCs w:val="20"/>
          <w:lang w:val="en-GB"/>
        </w:rPr>
        <w:t xml:space="preserve"> </w:t>
      </w:r>
      <w:r w:rsidR="00450ED3" w:rsidRPr="001A201F">
        <w:rPr>
          <w:rFonts w:ascii="Times New Roman" w:hAnsi="Times New Roman" w:cs="Times New Roman"/>
          <w:sz w:val="20"/>
          <w:szCs w:val="20"/>
          <w:lang w:val="en-GB"/>
        </w:rPr>
        <w:t>Therefore, the fiscal transparency means that ensure budget application sincerity in term of the alteration process and control the use of “off-budget” fiscal mechanisms, which require supplementary financial information is needed in the fiscal transparency in the scope of the recommended financial purposes.</w:t>
      </w:r>
      <w:r w:rsidR="00AF4300" w:rsidRPr="001A201F">
        <w:rPr>
          <w:rFonts w:ascii="Times New Roman" w:hAnsi="Times New Roman" w:cs="Times New Roman"/>
          <w:sz w:val="20"/>
          <w:szCs w:val="20"/>
          <w:lang w:val="en-GB"/>
        </w:rPr>
        <w:t xml:space="preserve"> Briefly, in related to the political approach the systematically of transparency approach should put forth the setting boundaries for the foremost of expenditure categories for each year of the medium period, but in condition with in terms of fully aligned with the top-down budgetary constraints agreed by government in the application process</w:t>
      </w:r>
      <w:r w:rsidR="00AF4300" w:rsidRPr="00AF4300">
        <w:rPr>
          <w:rFonts w:ascii="Times New Roman" w:hAnsi="Times New Roman" w:cs="Times New Roman"/>
          <w:sz w:val="24"/>
          <w:szCs w:val="24"/>
          <w:lang w:val="en-GB"/>
        </w:rPr>
        <w:t xml:space="preserve">. </w:t>
      </w:r>
    </w:p>
    <w:p w:rsidR="00812261" w:rsidRPr="001A201F" w:rsidRDefault="001A201F" w:rsidP="001A201F">
      <w:pPr>
        <w:spacing w:after="120"/>
        <w:ind w:left="709"/>
        <w:jc w:val="center"/>
        <w:rPr>
          <w:rFonts w:ascii="Times New Roman" w:hAnsi="Times New Roman" w:cs="Times New Roman"/>
          <w:b/>
          <w:sz w:val="20"/>
          <w:szCs w:val="20"/>
          <w:lang w:val="en-GB"/>
        </w:rPr>
      </w:pPr>
      <w:r w:rsidRPr="001A201F">
        <w:rPr>
          <w:rFonts w:ascii="Times New Roman" w:hAnsi="Times New Roman" w:cs="Times New Roman"/>
          <w:b/>
          <w:sz w:val="20"/>
          <w:szCs w:val="20"/>
          <w:lang w:val="en-GB"/>
        </w:rPr>
        <w:t>CONCLUSION</w:t>
      </w:r>
    </w:p>
    <w:p w:rsidR="00085212" w:rsidRPr="001A201F" w:rsidRDefault="00491876" w:rsidP="00DD22DF">
      <w:pPr>
        <w:spacing w:after="120"/>
        <w:ind w:firstLine="709"/>
        <w:jc w:val="both"/>
        <w:rPr>
          <w:rFonts w:ascii="Times New Roman" w:hAnsi="Times New Roman" w:cs="Times New Roman"/>
          <w:sz w:val="20"/>
          <w:szCs w:val="20"/>
          <w:lang w:val="en-GB"/>
        </w:rPr>
      </w:pPr>
      <w:r w:rsidRPr="001A201F">
        <w:rPr>
          <w:rFonts w:ascii="Times New Roman" w:hAnsi="Times New Roman" w:cs="Times New Roman"/>
          <w:sz w:val="20"/>
          <w:szCs w:val="20"/>
          <w:lang w:val="en-GB"/>
        </w:rPr>
        <w:t xml:space="preserve">The fact that the financial transparency process recommends different dynamics for each developing country also put forth the institutional details for financial </w:t>
      </w:r>
      <w:r w:rsidR="009C1123" w:rsidRPr="001A201F">
        <w:rPr>
          <w:rFonts w:ascii="Times New Roman" w:hAnsi="Times New Roman" w:cs="Times New Roman"/>
          <w:sz w:val="20"/>
          <w:szCs w:val="20"/>
          <w:lang w:val="en-GB"/>
        </w:rPr>
        <w:t>structures</w:t>
      </w:r>
      <w:r w:rsidRPr="001A201F">
        <w:rPr>
          <w:rFonts w:ascii="Times New Roman" w:hAnsi="Times New Roman" w:cs="Times New Roman"/>
          <w:sz w:val="20"/>
          <w:szCs w:val="20"/>
          <w:lang w:val="en-GB"/>
        </w:rPr>
        <w:t>. The harmonization between central banks and the public budgets of these countries is often seen as sufficient in terms of a fiscal transparency process. This view is not absolutely valid for every developing country because the development gap of countries often necessitates the existence of institutional process alignment in terms of fiscal transparency. The necessity for economic and financial proposals to support institutional changes is born from this point.</w:t>
      </w:r>
      <w:r w:rsidR="001C59E3" w:rsidRPr="001A201F">
        <w:rPr>
          <w:rFonts w:ascii="Times New Roman" w:hAnsi="Times New Roman" w:cs="Times New Roman"/>
          <w:sz w:val="20"/>
          <w:szCs w:val="20"/>
          <w:lang w:val="en-GB"/>
        </w:rPr>
        <w:t xml:space="preserve"> The two most important factors in ensuring fiscal transparency are, of course, public expenditures and revenues.</w:t>
      </w:r>
      <w:r w:rsidR="00F106AA" w:rsidRPr="001A201F">
        <w:rPr>
          <w:rFonts w:ascii="Times New Roman" w:hAnsi="Times New Roman" w:cs="Times New Roman"/>
          <w:sz w:val="20"/>
          <w:szCs w:val="20"/>
          <w:lang w:val="en-GB"/>
        </w:rPr>
        <w:t xml:space="preserve"> </w:t>
      </w:r>
      <w:r w:rsidR="001C59E3" w:rsidRPr="001A201F">
        <w:rPr>
          <w:rFonts w:ascii="Times New Roman" w:hAnsi="Times New Roman" w:cs="Times New Roman"/>
          <w:sz w:val="20"/>
          <w:szCs w:val="20"/>
          <w:lang w:val="en-GB"/>
        </w:rPr>
        <w:t xml:space="preserve">The transparency process should target structural changes related to </w:t>
      </w:r>
      <w:r w:rsidR="000916FF" w:rsidRPr="001A201F">
        <w:rPr>
          <w:rFonts w:ascii="Times New Roman" w:hAnsi="Times New Roman" w:cs="Times New Roman"/>
          <w:sz w:val="20"/>
          <w:szCs w:val="20"/>
          <w:lang w:val="en-GB"/>
        </w:rPr>
        <w:t>them</w:t>
      </w:r>
      <w:r w:rsidR="001C59E3" w:rsidRPr="001A201F">
        <w:rPr>
          <w:rFonts w:ascii="Times New Roman" w:hAnsi="Times New Roman" w:cs="Times New Roman"/>
          <w:sz w:val="20"/>
          <w:szCs w:val="20"/>
          <w:lang w:val="en-GB"/>
        </w:rPr>
        <w:t xml:space="preserve">. </w:t>
      </w:r>
      <w:r w:rsidR="00F106AA" w:rsidRPr="001A201F">
        <w:rPr>
          <w:rFonts w:ascii="Times New Roman" w:hAnsi="Times New Roman" w:cs="Times New Roman"/>
          <w:sz w:val="20"/>
          <w:szCs w:val="20"/>
          <w:lang w:val="en-GB"/>
        </w:rPr>
        <w:t xml:space="preserve">Without a structural change in institutions, especially in developing countries, it seems quite difficult to achieve fiscal transparency. </w:t>
      </w:r>
    </w:p>
    <w:p w:rsidR="00491876" w:rsidRPr="001A201F" w:rsidRDefault="00F106AA" w:rsidP="00DD22DF">
      <w:pPr>
        <w:spacing w:after="120"/>
        <w:ind w:firstLine="709"/>
        <w:jc w:val="both"/>
        <w:rPr>
          <w:rFonts w:ascii="Times New Roman" w:hAnsi="Times New Roman" w:cs="Times New Roman"/>
          <w:sz w:val="20"/>
          <w:szCs w:val="20"/>
          <w:lang w:val="en-GB"/>
        </w:rPr>
      </w:pPr>
      <w:r w:rsidRPr="001A201F">
        <w:rPr>
          <w:rFonts w:ascii="Times New Roman" w:hAnsi="Times New Roman" w:cs="Times New Roman"/>
          <w:sz w:val="20"/>
          <w:szCs w:val="20"/>
          <w:lang w:val="en-GB"/>
        </w:rPr>
        <w:t>And also, apart from the institutional structure, it is also understood that the public has also made a significant contribution to the fiscal transparency process, which should have been to maintain especially in developing countries.</w:t>
      </w:r>
      <w:r w:rsidR="00A81882" w:rsidRPr="001A201F">
        <w:rPr>
          <w:rFonts w:ascii="Times New Roman" w:hAnsi="Times New Roman" w:cs="Times New Roman"/>
          <w:sz w:val="20"/>
          <w:szCs w:val="20"/>
          <w:lang w:val="en-GB"/>
        </w:rPr>
        <w:t xml:space="preserve"> The entire process can be described as a radical financial transformation process, and financial transparency is only one of the building blocks that must be overcome.</w:t>
      </w:r>
      <w:r w:rsidR="0051252A" w:rsidRPr="001A201F">
        <w:rPr>
          <w:sz w:val="20"/>
          <w:szCs w:val="20"/>
        </w:rPr>
        <w:t xml:space="preserve"> </w:t>
      </w:r>
      <w:r w:rsidR="0051252A" w:rsidRPr="001A201F">
        <w:rPr>
          <w:rFonts w:ascii="Times New Roman" w:hAnsi="Times New Roman" w:cs="Times New Roman"/>
          <w:sz w:val="20"/>
          <w:szCs w:val="20"/>
          <w:lang w:val="en-GB"/>
        </w:rPr>
        <w:t>Proposals on fiscal transparency for developing countries in this respect do not arise from unilateral facts and this complex structure would be able to cause the significant institutional deviations in the analysis of public budget in order to correctly analyses in the pure transparency concept.</w:t>
      </w:r>
      <w:r w:rsidR="00750D3A" w:rsidRPr="001A201F">
        <w:rPr>
          <w:rFonts w:ascii="Times New Roman" w:hAnsi="Times New Roman" w:cs="Times New Roman"/>
          <w:sz w:val="20"/>
          <w:szCs w:val="20"/>
          <w:lang w:val="en-GB"/>
        </w:rPr>
        <w:t xml:space="preserve"> </w:t>
      </w:r>
      <w:r w:rsidR="00D45CAC" w:rsidRPr="001A201F">
        <w:rPr>
          <w:rFonts w:ascii="Times New Roman" w:hAnsi="Times New Roman" w:cs="Times New Roman"/>
          <w:sz w:val="20"/>
          <w:szCs w:val="20"/>
          <w:lang w:val="en-GB"/>
        </w:rPr>
        <w:t xml:space="preserve">Although all public sector based analyses aim primarily at ensuring fiscal transparency, it is the undeniable reality of developing countries that public financial changes require a new political structure in these countries. This fiscal politics is that mean the government budget policy, as a general financial framework, in developing countries. From this perspective, it appears that primarily the aimed changes </w:t>
      </w:r>
      <w:r w:rsidR="00D45CAC" w:rsidRPr="001A201F">
        <w:rPr>
          <w:rFonts w:ascii="Times New Roman" w:hAnsi="Times New Roman" w:cs="Times New Roman"/>
          <w:sz w:val="20"/>
          <w:szCs w:val="20"/>
          <w:lang w:val="en-GB"/>
        </w:rPr>
        <w:lastRenderedPageBreak/>
        <w:t>that need for a radical change in the public budget application process related to the fiscal transparency process plays a key role in this process.</w:t>
      </w:r>
    </w:p>
    <w:p w:rsidR="00944697" w:rsidRPr="001A201F" w:rsidRDefault="00944697" w:rsidP="00D473BA">
      <w:pPr>
        <w:spacing w:before="120" w:after="120"/>
        <w:ind w:firstLine="708"/>
        <w:jc w:val="both"/>
        <w:rPr>
          <w:rFonts w:ascii="Times New Roman" w:hAnsi="Times New Roman" w:cs="Times New Roman"/>
          <w:sz w:val="20"/>
          <w:szCs w:val="20"/>
          <w:lang w:val="en-GB"/>
        </w:rPr>
      </w:pPr>
    </w:p>
    <w:p w:rsidR="00115C42" w:rsidRDefault="001A201F" w:rsidP="001A201F">
      <w:pPr>
        <w:rPr>
          <w:rFonts w:ascii="Times New Roman" w:hAnsi="Times New Roman" w:cs="Times New Roman"/>
          <w:b/>
          <w:sz w:val="24"/>
          <w:szCs w:val="24"/>
          <w:lang w:val="en-US"/>
        </w:rPr>
      </w:pPr>
      <w:r w:rsidRPr="00115C42">
        <w:rPr>
          <w:rFonts w:ascii="Times New Roman" w:hAnsi="Times New Roman" w:cs="Times New Roman"/>
          <w:b/>
          <w:sz w:val="24"/>
          <w:szCs w:val="24"/>
          <w:lang w:val="en-US"/>
        </w:rPr>
        <w:t>Ref</w:t>
      </w:r>
      <w:r>
        <w:rPr>
          <w:rFonts w:ascii="Times New Roman" w:hAnsi="Times New Roman" w:cs="Times New Roman"/>
          <w:b/>
          <w:sz w:val="24"/>
          <w:szCs w:val="24"/>
          <w:lang w:val="en-US"/>
        </w:rPr>
        <w:t>e</w:t>
      </w:r>
      <w:r w:rsidRPr="00115C42">
        <w:rPr>
          <w:rFonts w:ascii="Times New Roman" w:hAnsi="Times New Roman" w:cs="Times New Roman"/>
          <w:b/>
          <w:sz w:val="24"/>
          <w:szCs w:val="24"/>
          <w:lang w:val="en-US"/>
        </w:rPr>
        <w:t>rences</w:t>
      </w:r>
    </w:p>
    <w:p w:rsidR="009967E8" w:rsidRPr="00766CAF" w:rsidRDefault="00115C42" w:rsidP="00766CAF">
      <w:pPr>
        <w:spacing w:after="120"/>
        <w:jc w:val="both"/>
        <w:rPr>
          <w:rFonts w:ascii="Times New Roman" w:hAnsi="Times New Roman" w:cs="Times New Roman"/>
          <w:sz w:val="20"/>
          <w:szCs w:val="20"/>
          <w:lang w:val="en-US"/>
        </w:rPr>
      </w:pPr>
      <w:r w:rsidRPr="00766CAF">
        <w:rPr>
          <w:rFonts w:ascii="Times New Roman" w:hAnsi="Times New Roman" w:cs="Times New Roman"/>
          <w:sz w:val="20"/>
          <w:szCs w:val="20"/>
          <w:lang w:val="en-US"/>
        </w:rPr>
        <w:t>Alt, J</w:t>
      </w:r>
      <w:r w:rsidR="00817356" w:rsidRPr="00766CAF">
        <w:rPr>
          <w:rFonts w:ascii="Times New Roman" w:hAnsi="Times New Roman" w:cs="Times New Roman"/>
          <w:sz w:val="20"/>
          <w:szCs w:val="20"/>
          <w:lang w:val="en-US"/>
        </w:rPr>
        <w:t>.</w:t>
      </w:r>
      <w:r w:rsidRPr="00766CAF">
        <w:rPr>
          <w:rFonts w:ascii="Times New Roman" w:hAnsi="Times New Roman" w:cs="Times New Roman"/>
          <w:sz w:val="20"/>
          <w:szCs w:val="20"/>
          <w:lang w:val="en-US"/>
        </w:rPr>
        <w:t xml:space="preserve"> E. and </w:t>
      </w:r>
      <w:r w:rsidR="00571DFF" w:rsidRPr="00766CAF">
        <w:rPr>
          <w:rFonts w:ascii="Times New Roman" w:hAnsi="Times New Roman" w:cs="Times New Roman"/>
          <w:sz w:val="20"/>
          <w:szCs w:val="20"/>
          <w:lang w:val="en-US"/>
        </w:rPr>
        <w:t xml:space="preserve">Lassen, </w:t>
      </w:r>
      <w:r w:rsidR="00F81817" w:rsidRPr="00766CAF">
        <w:rPr>
          <w:rFonts w:ascii="Times New Roman" w:hAnsi="Times New Roman" w:cs="Times New Roman"/>
          <w:sz w:val="20"/>
          <w:szCs w:val="20"/>
          <w:lang w:val="en-US"/>
        </w:rPr>
        <w:t>David D</w:t>
      </w:r>
      <w:r w:rsidR="00817356" w:rsidRPr="00766CAF">
        <w:rPr>
          <w:rFonts w:ascii="Times New Roman" w:hAnsi="Times New Roman" w:cs="Times New Roman"/>
          <w:sz w:val="20"/>
          <w:szCs w:val="20"/>
          <w:lang w:val="en-US"/>
        </w:rPr>
        <w:t>.</w:t>
      </w:r>
      <w:r w:rsidR="00F81817" w:rsidRPr="00766CAF">
        <w:rPr>
          <w:rFonts w:ascii="Times New Roman" w:hAnsi="Times New Roman" w:cs="Times New Roman"/>
          <w:sz w:val="20"/>
          <w:szCs w:val="20"/>
          <w:lang w:val="en-US"/>
        </w:rPr>
        <w:t xml:space="preserve"> (2003), </w:t>
      </w:r>
      <w:r w:rsidR="007C1AEC" w:rsidRPr="00766CAF">
        <w:rPr>
          <w:rFonts w:ascii="Times New Roman" w:hAnsi="Times New Roman" w:cs="Times New Roman"/>
          <w:i/>
          <w:sz w:val="20"/>
          <w:szCs w:val="20"/>
          <w:lang w:val="en-US"/>
        </w:rPr>
        <w:t>Fiscal Transparency and Fiscal Policy Outcomes</w:t>
      </w:r>
      <w:r w:rsidR="009967E8" w:rsidRPr="00766CAF">
        <w:rPr>
          <w:rFonts w:ascii="Times New Roman" w:hAnsi="Times New Roman" w:cs="Times New Roman"/>
          <w:i/>
          <w:sz w:val="20"/>
          <w:szCs w:val="20"/>
          <w:lang w:val="en-US"/>
        </w:rPr>
        <w:t xml:space="preserve"> in OECD Countries</w:t>
      </w:r>
      <w:r w:rsidR="007C1AEC" w:rsidRPr="00766CAF">
        <w:rPr>
          <w:rFonts w:ascii="Times New Roman" w:hAnsi="Times New Roman" w:cs="Times New Roman"/>
          <w:sz w:val="20"/>
          <w:szCs w:val="20"/>
          <w:lang w:val="en-US"/>
        </w:rPr>
        <w:t xml:space="preserve">, </w:t>
      </w:r>
      <w:r w:rsidR="002A07CB" w:rsidRPr="00766CAF">
        <w:rPr>
          <w:rFonts w:ascii="Times New Roman" w:hAnsi="Times New Roman" w:cs="Times New Roman"/>
          <w:sz w:val="20"/>
          <w:szCs w:val="20"/>
          <w:lang w:val="en-US"/>
        </w:rPr>
        <w:t xml:space="preserve">Economic Policy Research, </w:t>
      </w:r>
      <w:r w:rsidR="0086176F" w:rsidRPr="00766CAF">
        <w:rPr>
          <w:rFonts w:ascii="Times New Roman" w:hAnsi="Times New Roman" w:cs="Times New Roman"/>
          <w:sz w:val="20"/>
          <w:szCs w:val="20"/>
          <w:lang w:val="en-US"/>
        </w:rPr>
        <w:t xml:space="preserve">Copenhagen: Institution of Economics University of </w:t>
      </w:r>
      <w:r w:rsidR="00A174B0" w:rsidRPr="00766CAF">
        <w:rPr>
          <w:rFonts w:ascii="Times New Roman" w:hAnsi="Times New Roman" w:cs="Times New Roman"/>
          <w:sz w:val="20"/>
          <w:szCs w:val="20"/>
          <w:lang w:val="en-US"/>
        </w:rPr>
        <w:t>Copenhagen</w:t>
      </w:r>
      <w:r w:rsidR="0086176F" w:rsidRPr="00766CAF">
        <w:rPr>
          <w:rFonts w:ascii="Times New Roman" w:hAnsi="Times New Roman" w:cs="Times New Roman"/>
          <w:sz w:val="20"/>
          <w:szCs w:val="20"/>
          <w:lang w:val="en-US"/>
        </w:rPr>
        <w:t>,</w:t>
      </w:r>
      <w:r w:rsidR="002A07CB" w:rsidRPr="00766CAF">
        <w:rPr>
          <w:rFonts w:ascii="Times New Roman" w:hAnsi="Times New Roman" w:cs="Times New Roman"/>
          <w:sz w:val="20"/>
          <w:szCs w:val="20"/>
          <w:lang w:val="en-US"/>
        </w:rPr>
        <w:t xml:space="preserve"> </w:t>
      </w:r>
      <w:r w:rsidR="00027F8E" w:rsidRPr="00766CAF">
        <w:rPr>
          <w:rFonts w:ascii="Times New Roman" w:hAnsi="Times New Roman" w:cs="Times New Roman"/>
          <w:sz w:val="20"/>
          <w:szCs w:val="20"/>
          <w:lang w:val="en-US"/>
        </w:rPr>
        <w:t>No</w:t>
      </w:r>
      <w:r w:rsidR="006077F5" w:rsidRPr="00766CAF">
        <w:rPr>
          <w:rFonts w:ascii="Times New Roman" w:hAnsi="Times New Roman" w:cs="Times New Roman"/>
          <w:sz w:val="20"/>
          <w:szCs w:val="20"/>
          <w:lang w:val="en-US"/>
        </w:rPr>
        <w:t>v</w:t>
      </w:r>
      <w:r w:rsidR="00027F8E" w:rsidRPr="00766CAF">
        <w:rPr>
          <w:rFonts w:ascii="Times New Roman" w:hAnsi="Times New Roman" w:cs="Times New Roman"/>
          <w:sz w:val="20"/>
          <w:szCs w:val="20"/>
          <w:lang w:val="en-US"/>
        </w:rPr>
        <w:t>ember 3, 2003.</w:t>
      </w:r>
    </w:p>
    <w:p w:rsidR="00405CBF" w:rsidRPr="00766CAF" w:rsidRDefault="00405CBF" w:rsidP="00766CAF">
      <w:pPr>
        <w:spacing w:after="120"/>
        <w:jc w:val="both"/>
        <w:rPr>
          <w:rFonts w:ascii="Times New Roman" w:hAnsi="Times New Roman" w:cs="Times New Roman"/>
          <w:sz w:val="20"/>
          <w:szCs w:val="20"/>
          <w:lang w:val="en-US"/>
        </w:rPr>
      </w:pPr>
      <w:r w:rsidRPr="00766CAF">
        <w:rPr>
          <w:rFonts w:ascii="Times New Roman" w:hAnsi="Times New Roman" w:cs="Times New Roman"/>
          <w:sz w:val="20"/>
          <w:szCs w:val="20"/>
          <w:lang w:val="en-GB"/>
        </w:rPr>
        <w:t>Anderson, B</w:t>
      </w:r>
      <w:r w:rsidR="006B2C45"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lang w:val="en-GB"/>
        </w:rPr>
        <w:t>and Penner, R</w:t>
      </w:r>
      <w:r w:rsidR="006B2C45" w:rsidRPr="00766CAF">
        <w:rPr>
          <w:rFonts w:ascii="Times New Roman" w:hAnsi="Times New Roman" w:cs="Times New Roman"/>
          <w:sz w:val="20"/>
          <w:szCs w:val="20"/>
          <w:lang w:val="en-GB"/>
        </w:rPr>
        <w:t xml:space="preserve">. </w:t>
      </w:r>
      <w:r w:rsidR="004F01FA" w:rsidRPr="00766CAF">
        <w:rPr>
          <w:rFonts w:ascii="Times New Roman" w:hAnsi="Times New Roman" w:cs="Times New Roman"/>
          <w:sz w:val="20"/>
          <w:szCs w:val="20"/>
          <w:lang w:val="en-GB"/>
        </w:rPr>
        <w:t xml:space="preserve">(2016), </w:t>
      </w:r>
      <w:r w:rsidR="00CE6991" w:rsidRPr="00766CAF">
        <w:rPr>
          <w:rFonts w:ascii="Times New Roman" w:hAnsi="Times New Roman" w:cs="Times New Roman"/>
          <w:sz w:val="20"/>
          <w:szCs w:val="20"/>
          <w:lang w:val="en-GB"/>
        </w:rPr>
        <w:t xml:space="preserve">“Time for a New Budget Concepts Commission”, </w:t>
      </w:r>
      <w:r w:rsidR="001B0B5D" w:rsidRPr="00766CAF">
        <w:rPr>
          <w:rFonts w:ascii="Times New Roman" w:hAnsi="Times New Roman" w:cs="Times New Roman"/>
          <w:i/>
          <w:sz w:val="20"/>
          <w:szCs w:val="20"/>
          <w:lang w:val="en-GB"/>
        </w:rPr>
        <w:t>Economics Studies</w:t>
      </w:r>
      <w:r w:rsidR="005721DC" w:rsidRPr="00766CAF">
        <w:rPr>
          <w:rFonts w:ascii="Times New Roman" w:hAnsi="Times New Roman" w:cs="Times New Roman"/>
          <w:i/>
          <w:sz w:val="20"/>
          <w:szCs w:val="20"/>
          <w:lang w:val="en-GB"/>
        </w:rPr>
        <w:t xml:space="preserve"> at Brookings</w:t>
      </w:r>
      <w:r w:rsidR="001B0B5D" w:rsidRPr="00766CAF">
        <w:rPr>
          <w:rFonts w:ascii="Times New Roman" w:hAnsi="Times New Roman" w:cs="Times New Roman"/>
          <w:sz w:val="20"/>
          <w:szCs w:val="20"/>
          <w:lang w:val="en-GB"/>
        </w:rPr>
        <w:t xml:space="preserve">, </w:t>
      </w:r>
      <w:r w:rsidR="00D75D37" w:rsidRPr="00766CAF">
        <w:rPr>
          <w:rFonts w:ascii="Times New Roman" w:hAnsi="Times New Roman" w:cs="Times New Roman"/>
          <w:sz w:val="20"/>
          <w:szCs w:val="20"/>
          <w:lang w:val="en-GB"/>
        </w:rPr>
        <w:t>No. 3, January 2016.</w:t>
      </w:r>
    </w:p>
    <w:p w:rsidR="00856706" w:rsidRPr="00766CAF" w:rsidRDefault="004C13CF" w:rsidP="00766CAF">
      <w:pPr>
        <w:spacing w:after="120"/>
        <w:jc w:val="both"/>
        <w:rPr>
          <w:rFonts w:ascii="Times New Roman" w:hAnsi="Times New Roman" w:cs="Times New Roman"/>
          <w:sz w:val="20"/>
          <w:szCs w:val="20"/>
          <w:lang w:val="en-US"/>
        </w:rPr>
      </w:pPr>
      <w:r w:rsidRPr="00766CAF">
        <w:rPr>
          <w:rFonts w:ascii="Times New Roman" w:hAnsi="Times New Roman" w:cs="Times New Roman"/>
          <w:sz w:val="20"/>
          <w:szCs w:val="20"/>
          <w:lang w:val="en-US"/>
        </w:rPr>
        <w:t>Arnold, P</w:t>
      </w:r>
      <w:r w:rsidR="00A52602" w:rsidRPr="00766CAF">
        <w:rPr>
          <w:rFonts w:ascii="Times New Roman" w:hAnsi="Times New Roman" w:cs="Times New Roman"/>
          <w:sz w:val="20"/>
          <w:szCs w:val="20"/>
          <w:lang w:val="en-US"/>
        </w:rPr>
        <w:t xml:space="preserve">. </w:t>
      </w:r>
      <w:r w:rsidRPr="00766CAF">
        <w:rPr>
          <w:rFonts w:ascii="Times New Roman" w:hAnsi="Times New Roman" w:cs="Times New Roman"/>
          <w:sz w:val="20"/>
          <w:szCs w:val="20"/>
          <w:lang w:val="en-US"/>
        </w:rPr>
        <w:t xml:space="preserve">J. (2011), </w:t>
      </w:r>
      <w:r w:rsidR="00856706" w:rsidRPr="00766CAF">
        <w:rPr>
          <w:rFonts w:ascii="Times New Roman" w:hAnsi="Times New Roman" w:cs="Times New Roman"/>
          <w:i/>
          <w:sz w:val="20"/>
          <w:szCs w:val="20"/>
          <w:lang w:val="en-US"/>
        </w:rPr>
        <w:t xml:space="preserve">The Political Economy of Financial Harmonization:  The East Asian Crisis and the Rise of International Accounting Standards, </w:t>
      </w:r>
      <w:r w:rsidR="00856706" w:rsidRPr="00766CAF">
        <w:rPr>
          <w:rFonts w:ascii="Times New Roman" w:hAnsi="Times New Roman" w:cs="Times New Roman"/>
          <w:sz w:val="20"/>
          <w:szCs w:val="20"/>
          <w:lang w:val="en-US"/>
        </w:rPr>
        <w:t xml:space="preserve">Revision February 10, 2011, </w:t>
      </w:r>
      <w:hyperlink r:id="rId8" w:history="1">
        <w:r w:rsidR="00856706" w:rsidRPr="00766CAF">
          <w:rPr>
            <w:rStyle w:val="Kpr"/>
            <w:rFonts w:ascii="Times New Roman" w:hAnsi="Times New Roman" w:cs="Times New Roman"/>
            <w:color w:val="000000" w:themeColor="text1"/>
            <w:sz w:val="20"/>
            <w:szCs w:val="20"/>
            <w:u w:val="none"/>
            <w:lang w:val="en-US"/>
          </w:rPr>
          <w:t>https://elsevier.conference-services.net/resources/247/2182/pdf/CPAC2011_0027_paper.pdf</w:t>
        </w:r>
      </w:hyperlink>
      <w:r w:rsidR="00856706" w:rsidRPr="00766CAF">
        <w:rPr>
          <w:rFonts w:ascii="Times New Roman" w:hAnsi="Times New Roman" w:cs="Times New Roman"/>
          <w:color w:val="000000" w:themeColor="text1"/>
          <w:sz w:val="20"/>
          <w:szCs w:val="20"/>
          <w:lang w:val="en-US"/>
        </w:rPr>
        <w:t xml:space="preserve"> </w:t>
      </w:r>
      <w:r w:rsidR="00856706" w:rsidRPr="00766CAF">
        <w:rPr>
          <w:rFonts w:ascii="Times New Roman" w:hAnsi="Times New Roman" w:cs="Times New Roman"/>
          <w:sz w:val="20"/>
          <w:szCs w:val="20"/>
          <w:lang w:val="en-US"/>
        </w:rPr>
        <w:t>(14.05.2018).</w:t>
      </w:r>
    </w:p>
    <w:p w:rsidR="00BD6AB8" w:rsidRPr="00766CAF" w:rsidRDefault="00BD6AB8" w:rsidP="00766CAF">
      <w:pPr>
        <w:spacing w:after="120"/>
        <w:jc w:val="both"/>
        <w:rPr>
          <w:rFonts w:ascii="Times New Roman" w:eastAsia="Calibri" w:hAnsi="Times New Roman" w:cs="Times New Roman"/>
          <w:color w:val="000000" w:themeColor="text1"/>
          <w:sz w:val="20"/>
          <w:szCs w:val="20"/>
          <w:lang w:val="en-GB"/>
        </w:rPr>
      </w:pPr>
      <w:r w:rsidRPr="00766CAF">
        <w:rPr>
          <w:rFonts w:ascii="Times New Roman" w:hAnsi="Times New Roman" w:cs="Times New Roman"/>
          <w:sz w:val="20"/>
          <w:szCs w:val="20"/>
          <w:lang w:val="en-GB"/>
        </w:rPr>
        <w:t xml:space="preserve">Australian Public Service Commission (APSC) 2009, </w:t>
      </w:r>
      <w:hyperlink r:id="rId9" w:history="1">
        <w:r w:rsidRPr="00766CAF">
          <w:rPr>
            <w:rFonts w:ascii="Times New Roman" w:eastAsia="Calibri" w:hAnsi="Times New Roman" w:cs="Times New Roman"/>
            <w:color w:val="000000" w:themeColor="text1"/>
            <w:sz w:val="20"/>
            <w:szCs w:val="20"/>
            <w:lang w:val="en-GB"/>
          </w:rPr>
          <w:t>http://www.apsc.gov.au/publications-and-media/archive/publications-archive/evidence-based-policy</w:t>
        </w:r>
      </w:hyperlink>
      <w:r w:rsidRPr="00766CAF">
        <w:rPr>
          <w:rFonts w:ascii="Times New Roman" w:eastAsia="Calibri" w:hAnsi="Times New Roman" w:cs="Times New Roman"/>
          <w:color w:val="000000" w:themeColor="text1"/>
          <w:sz w:val="20"/>
          <w:szCs w:val="20"/>
          <w:lang w:val="en-GB"/>
        </w:rPr>
        <w:t xml:space="preserve"> (</w:t>
      </w:r>
      <w:r w:rsidR="0008123C" w:rsidRPr="00766CAF">
        <w:rPr>
          <w:rFonts w:ascii="Times New Roman" w:eastAsia="Calibri" w:hAnsi="Times New Roman" w:cs="Times New Roman"/>
          <w:color w:val="000000" w:themeColor="text1"/>
          <w:sz w:val="20"/>
          <w:szCs w:val="20"/>
          <w:lang w:val="en-GB"/>
        </w:rPr>
        <w:t xml:space="preserve">10.052018). </w:t>
      </w:r>
    </w:p>
    <w:p w:rsidR="004B4AD8" w:rsidRPr="00766CAF" w:rsidRDefault="004B4AD8" w:rsidP="00D10C65">
      <w:pPr>
        <w:spacing w:after="120"/>
        <w:jc w:val="both"/>
        <w:rPr>
          <w:rFonts w:ascii="Times New Roman" w:eastAsia="Calibri" w:hAnsi="Times New Roman" w:cs="Times New Roman"/>
          <w:color w:val="000000" w:themeColor="text1"/>
          <w:sz w:val="20"/>
          <w:szCs w:val="20"/>
          <w:lang w:val="en-GB"/>
        </w:rPr>
      </w:pPr>
      <w:r w:rsidRPr="00766CAF">
        <w:rPr>
          <w:rFonts w:ascii="Times New Roman" w:eastAsia="Calibri" w:hAnsi="Times New Roman" w:cs="Times New Roman"/>
          <w:color w:val="000000" w:themeColor="text1"/>
          <w:sz w:val="20"/>
          <w:szCs w:val="20"/>
          <w:lang w:val="en-GB"/>
        </w:rPr>
        <w:t>Ban, C</w:t>
      </w:r>
      <w:r w:rsidR="007D5AA4" w:rsidRPr="00766CAF">
        <w:rPr>
          <w:rFonts w:ascii="Times New Roman" w:eastAsia="Calibri" w:hAnsi="Times New Roman" w:cs="Times New Roman"/>
          <w:color w:val="000000" w:themeColor="text1"/>
          <w:sz w:val="20"/>
          <w:szCs w:val="20"/>
          <w:lang w:val="en-GB"/>
        </w:rPr>
        <w:t xml:space="preserve">. </w:t>
      </w:r>
      <w:r w:rsidRPr="00766CAF">
        <w:rPr>
          <w:rFonts w:ascii="Times New Roman" w:eastAsia="Calibri" w:hAnsi="Times New Roman" w:cs="Times New Roman"/>
          <w:color w:val="000000" w:themeColor="text1"/>
          <w:sz w:val="20"/>
          <w:szCs w:val="20"/>
          <w:lang w:val="en-GB"/>
        </w:rPr>
        <w:t>and Seabrooke, L</w:t>
      </w:r>
      <w:r w:rsidR="009E3F2D" w:rsidRPr="00766CAF">
        <w:rPr>
          <w:rFonts w:ascii="Times New Roman" w:eastAsia="Calibri" w:hAnsi="Times New Roman" w:cs="Times New Roman"/>
          <w:color w:val="000000" w:themeColor="text1"/>
          <w:sz w:val="20"/>
          <w:szCs w:val="20"/>
          <w:lang w:val="en-GB"/>
        </w:rPr>
        <w:t>.</w:t>
      </w:r>
      <w:r w:rsidRPr="00766CAF">
        <w:rPr>
          <w:rFonts w:ascii="Times New Roman" w:eastAsia="Calibri" w:hAnsi="Times New Roman" w:cs="Times New Roman"/>
          <w:color w:val="000000" w:themeColor="text1"/>
          <w:sz w:val="20"/>
          <w:szCs w:val="20"/>
          <w:lang w:val="en-GB"/>
        </w:rPr>
        <w:t xml:space="preserve"> (2016), </w:t>
      </w:r>
      <w:r w:rsidRPr="00766CAF">
        <w:rPr>
          <w:rFonts w:ascii="Times New Roman" w:eastAsia="Calibri" w:hAnsi="Times New Roman" w:cs="Times New Roman"/>
          <w:i/>
          <w:color w:val="000000" w:themeColor="text1"/>
          <w:sz w:val="20"/>
          <w:szCs w:val="20"/>
          <w:lang w:val="en-GB"/>
        </w:rPr>
        <w:t>Investing and Integrity: Transparency &amp; Accountability of The European Investment Bank,</w:t>
      </w:r>
      <w:r w:rsidRPr="00766CAF">
        <w:rPr>
          <w:rFonts w:ascii="Times New Roman" w:eastAsia="Calibri" w:hAnsi="Times New Roman" w:cs="Times New Roman"/>
          <w:color w:val="000000" w:themeColor="text1"/>
          <w:sz w:val="20"/>
          <w:szCs w:val="20"/>
          <w:lang w:val="en-GB"/>
        </w:rPr>
        <w:t xml:space="preserve"> </w:t>
      </w:r>
      <w:r w:rsidR="00C4623E" w:rsidRPr="00766CAF">
        <w:rPr>
          <w:rFonts w:ascii="Times New Roman" w:eastAsia="Calibri" w:hAnsi="Times New Roman" w:cs="Times New Roman"/>
          <w:color w:val="000000" w:themeColor="text1"/>
          <w:sz w:val="20"/>
          <w:szCs w:val="20"/>
          <w:lang w:val="en-GB"/>
        </w:rPr>
        <w:t xml:space="preserve">Berlin: </w:t>
      </w:r>
      <w:r w:rsidR="005F1120" w:rsidRPr="00766CAF">
        <w:rPr>
          <w:rFonts w:ascii="Times New Roman" w:eastAsia="Calibri" w:hAnsi="Times New Roman" w:cs="Times New Roman"/>
          <w:color w:val="000000" w:themeColor="text1"/>
          <w:sz w:val="20"/>
          <w:szCs w:val="20"/>
          <w:lang w:val="en-GB"/>
        </w:rPr>
        <w:t>Transparency</w:t>
      </w:r>
      <w:r w:rsidR="005F1120" w:rsidRPr="00766CAF">
        <w:rPr>
          <w:rFonts w:ascii="Times New Roman" w:eastAsia="Calibri" w:hAnsi="Times New Roman" w:cs="Times New Roman"/>
          <w:color w:val="000000" w:themeColor="text1"/>
          <w:sz w:val="20"/>
          <w:szCs w:val="20"/>
        </w:rPr>
        <w:t xml:space="preserve"> International EU Office, 2016.  </w:t>
      </w:r>
    </w:p>
    <w:p w:rsidR="00284980" w:rsidRPr="00766CAF" w:rsidRDefault="00284980" w:rsidP="00D10C65">
      <w:pPr>
        <w:spacing w:after="120"/>
        <w:jc w:val="both"/>
        <w:rPr>
          <w:rFonts w:ascii="Times New Roman" w:hAnsi="Times New Roman" w:cs="Times New Roman"/>
          <w:sz w:val="20"/>
          <w:szCs w:val="20"/>
          <w:lang w:val="en-US"/>
        </w:rPr>
      </w:pPr>
      <w:r w:rsidRPr="00766CAF">
        <w:rPr>
          <w:rFonts w:ascii="Times New Roman" w:hAnsi="Times New Roman" w:cs="Times New Roman"/>
          <w:sz w:val="20"/>
          <w:szCs w:val="20"/>
          <w:lang w:val="en-US"/>
        </w:rPr>
        <w:t>Benito, B</w:t>
      </w:r>
      <w:r w:rsidR="001B02B7" w:rsidRPr="00766CAF">
        <w:rPr>
          <w:rFonts w:ascii="Times New Roman" w:hAnsi="Times New Roman" w:cs="Times New Roman"/>
          <w:sz w:val="20"/>
          <w:szCs w:val="20"/>
          <w:lang w:val="en-US"/>
        </w:rPr>
        <w:t xml:space="preserve">. </w:t>
      </w:r>
      <w:r w:rsidRPr="00766CAF">
        <w:rPr>
          <w:rFonts w:ascii="Times New Roman" w:hAnsi="Times New Roman" w:cs="Times New Roman"/>
          <w:sz w:val="20"/>
          <w:szCs w:val="20"/>
          <w:lang w:val="en-US"/>
        </w:rPr>
        <w:t>and Bastida, F</w:t>
      </w:r>
      <w:r w:rsidR="001B02B7" w:rsidRPr="00766CAF">
        <w:rPr>
          <w:rFonts w:ascii="Times New Roman" w:hAnsi="Times New Roman" w:cs="Times New Roman"/>
          <w:sz w:val="20"/>
          <w:szCs w:val="20"/>
          <w:lang w:val="en-US"/>
        </w:rPr>
        <w:t xml:space="preserve">. </w:t>
      </w:r>
      <w:r w:rsidRPr="00766CAF">
        <w:rPr>
          <w:rFonts w:ascii="Times New Roman" w:hAnsi="Times New Roman" w:cs="Times New Roman"/>
          <w:sz w:val="20"/>
          <w:szCs w:val="20"/>
          <w:lang w:val="en-US"/>
        </w:rPr>
        <w:t>(2007), “</w:t>
      </w:r>
      <w:r w:rsidR="005732F2" w:rsidRPr="00766CAF">
        <w:rPr>
          <w:rFonts w:ascii="Times New Roman" w:hAnsi="Times New Roman" w:cs="Times New Roman"/>
          <w:sz w:val="20"/>
          <w:szCs w:val="20"/>
          <w:lang w:val="en-GB"/>
        </w:rPr>
        <w:t xml:space="preserve">Central Government Budget Practices </w:t>
      </w:r>
      <w:r w:rsidR="00F93285" w:rsidRPr="00766CAF">
        <w:rPr>
          <w:rFonts w:ascii="Times New Roman" w:hAnsi="Times New Roman" w:cs="Times New Roman"/>
          <w:sz w:val="20"/>
          <w:szCs w:val="20"/>
          <w:lang w:val="en-GB"/>
        </w:rPr>
        <w:t>a</w:t>
      </w:r>
      <w:r w:rsidR="005732F2" w:rsidRPr="00766CAF">
        <w:rPr>
          <w:rFonts w:ascii="Times New Roman" w:hAnsi="Times New Roman" w:cs="Times New Roman"/>
          <w:sz w:val="20"/>
          <w:szCs w:val="20"/>
          <w:lang w:val="en-GB"/>
        </w:rPr>
        <w:t xml:space="preserve">nd Transparency: An International Comparison”, </w:t>
      </w:r>
      <w:r w:rsidRPr="00766CAF">
        <w:rPr>
          <w:rFonts w:ascii="Times New Roman" w:hAnsi="Times New Roman" w:cs="Times New Roman"/>
          <w:i/>
          <w:sz w:val="20"/>
          <w:szCs w:val="20"/>
          <w:lang w:val="en-US"/>
        </w:rPr>
        <w:t>Public Administration Review,</w:t>
      </w:r>
      <w:r w:rsidRPr="00766CAF">
        <w:rPr>
          <w:rFonts w:ascii="Times New Roman" w:hAnsi="Times New Roman" w:cs="Times New Roman"/>
          <w:sz w:val="20"/>
          <w:szCs w:val="20"/>
          <w:lang w:val="en-US"/>
        </w:rPr>
        <w:t xml:space="preserve"> </w:t>
      </w:r>
      <w:r w:rsidR="005732F2" w:rsidRPr="00766CAF">
        <w:rPr>
          <w:rFonts w:ascii="Times New Roman" w:hAnsi="Times New Roman" w:cs="Times New Roman"/>
          <w:sz w:val="20"/>
          <w:szCs w:val="20"/>
          <w:lang w:val="en-US"/>
        </w:rPr>
        <w:t xml:space="preserve">Vol. </w:t>
      </w:r>
      <w:r w:rsidR="00547330" w:rsidRPr="00766CAF">
        <w:rPr>
          <w:rFonts w:ascii="Times New Roman" w:hAnsi="Times New Roman" w:cs="Times New Roman"/>
          <w:sz w:val="20"/>
          <w:szCs w:val="20"/>
          <w:lang w:val="en-US"/>
        </w:rPr>
        <w:t>85</w:t>
      </w:r>
      <w:r w:rsidR="005732F2" w:rsidRPr="00766CAF">
        <w:rPr>
          <w:rFonts w:ascii="Times New Roman" w:hAnsi="Times New Roman" w:cs="Times New Roman"/>
          <w:sz w:val="20"/>
          <w:szCs w:val="20"/>
          <w:lang w:val="en-US"/>
        </w:rPr>
        <w:t xml:space="preserve">, Issue: </w:t>
      </w:r>
      <w:r w:rsidRPr="00766CAF">
        <w:rPr>
          <w:rFonts w:ascii="Times New Roman" w:hAnsi="Times New Roman" w:cs="Times New Roman"/>
          <w:sz w:val="20"/>
          <w:szCs w:val="20"/>
          <w:lang w:val="en-US"/>
        </w:rPr>
        <w:t>3, May/June 200</w:t>
      </w:r>
      <w:r w:rsidR="00547330" w:rsidRPr="00766CAF">
        <w:rPr>
          <w:rFonts w:ascii="Times New Roman" w:hAnsi="Times New Roman" w:cs="Times New Roman"/>
          <w:sz w:val="20"/>
          <w:szCs w:val="20"/>
          <w:lang w:val="en-US"/>
        </w:rPr>
        <w:t>7</w:t>
      </w:r>
      <w:r w:rsidRPr="00766CAF">
        <w:rPr>
          <w:rFonts w:ascii="Times New Roman" w:hAnsi="Times New Roman" w:cs="Times New Roman"/>
          <w:sz w:val="20"/>
          <w:szCs w:val="20"/>
          <w:lang w:val="en-US"/>
        </w:rPr>
        <w:t xml:space="preserve">, pp. </w:t>
      </w:r>
      <w:r w:rsidR="00452166" w:rsidRPr="00766CAF">
        <w:rPr>
          <w:rFonts w:ascii="Times New Roman" w:hAnsi="Times New Roman" w:cs="Times New Roman"/>
          <w:sz w:val="20"/>
          <w:szCs w:val="20"/>
          <w:lang w:val="en-US"/>
        </w:rPr>
        <w:t>667-716</w:t>
      </w:r>
      <w:r w:rsidR="00F93285" w:rsidRPr="00766CAF">
        <w:rPr>
          <w:rFonts w:ascii="Times New Roman" w:hAnsi="Times New Roman" w:cs="Times New Roman"/>
          <w:sz w:val="20"/>
          <w:szCs w:val="20"/>
          <w:lang w:val="en-US"/>
        </w:rPr>
        <w:t xml:space="preserve">. </w:t>
      </w:r>
    </w:p>
    <w:p w:rsidR="00F5576F" w:rsidRPr="00766CAF" w:rsidRDefault="00AC2FA8" w:rsidP="00D10C65">
      <w:pPr>
        <w:spacing w:after="120"/>
        <w:jc w:val="both"/>
        <w:rPr>
          <w:rFonts w:ascii="Times New Roman" w:hAnsi="Times New Roman" w:cs="Times New Roman"/>
          <w:sz w:val="20"/>
          <w:szCs w:val="20"/>
          <w:lang w:val="en-US"/>
        </w:rPr>
      </w:pPr>
      <w:r w:rsidRPr="00766CAF">
        <w:rPr>
          <w:rFonts w:ascii="Times New Roman" w:hAnsi="Times New Roman" w:cs="Times New Roman"/>
          <w:sz w:val="20"/>
          <w:szCs w:val="20"/>
          <w:lang w:val="en-US"/>
        </w:rPr>
        <w:t>Benito, B</w:t>
      </w:r>
      <w:r w:rsidR="001274D4" w:rsidRPr="00766CAF">
        <w:rPr>
          <w:rFonts w:ascii="Times New Roman" w:hAnsi="Times New Roman" w:cs="Times New Roman"/>
          <w:sz w:val="20"/>
          <w:szCs w:val="20"/>
          <w:lang w:val="en-US"/>
        </w:rPr>
        <w:t xml:space="preserve">. </w:t>
      </w:r>
      <w:r w:rsidRPr="00766CAF">
        <w:rPr>
          <w:rFonts w:ascii="Times New Roman" w:hAnsi="Times New Roman" w:cs="Times New Roman"/>
          <w:sz w:val="20"/>
          <w:szCs w:val="20"/>
          <w:lang w:val="en-US"/>
        </w:rPr>
        <w:t>and Bastida, F</w:t>
      </w:r>
      <w:r w:rsidR="001274D4" w:rsidRPr="00766CAF">
        <w:rPr>
          <w:rFonts w:ascii="Times New Roman" w:hAnsi="Times New Roman" w:cs="Times New Roman"/>
          <w:sz w:val="20"/>
          <w:szCs w:val="20"/>
          <w:lang w:val="en-US"/>
        </w:rPr>
        <w:t xml:space="preserve">. </w:t>
      </w:r>
      <w:r w:rsidRPr="00766CAF">
        <w:rPr>
          <w:rFonts w:ascii="Times New Roman" w:hAnsi="Times New Roman" w:cs="Times New Roman"/>
          <w:sz w:val="20"/>
          <w:szCs w:val="20"/>
          <w:lang w:val="en-US"/>
        </w:rPr>
        <w:t xml:space="preserve">(2009), </w:t>
      </w:r>
      <w:r w:rsidR="00E616D9" w:rsidRPr="00766CAF">
        <w:rPr>
          <w:rFonts w:ascii="Times New Roman" w:hAnsi="Times New Roman" w:cs="Times New Roman"/>
          <w:sz w:val="20"/>
          <w:szCs w:val="20"/>
          <w:lang w:val="en-US"/>
        </w:rPr>
        <w:t>“Budget Transparency, Fiscal Performance, and Political Turnout: An International Approach”</w:t>
      </w:r>
      <w:r w:rsidR="00D44968" w:rsidRPr="00766CAF">
        <w:rPr>
          <w:rFonts w:ascii="Times New Roman" w:hAnsi="Times New Roman" w:cs="Times New Roman"/>
          <w:sz w:val="20"/>
          <w:szCs w:val="20"/>
          <w:lang w:val="en-US"/>
        </w:rPr>
        <w:t xml:space="preserve">, </w:t>
      </w:r>
      <w:r w:rsidR="00A95027" w:rsidRPr="00766CAF">
        <w:rPr>
          <w:rFonts w:ascii="Times New Roman" w:hAnsi="Times New Roman" w:cs="Times New Roman"/>
          <w:i/>
          <w:sz w:val="20"/>
          <w:szCs w:val="20"/>
          <w:lang w:val="en-US"/>
        </w:rPr>
        <w:t>Public Administration Review,</w:t>
      </w:r>
      <w:r w:rsidR="00A95027" w:rsidRPr="00766CAF">
        <w:rPr>
          <w:rFonts w:ascii="Times New Roman" w:hAnsi="Times New Roman" w:cs="Times New Roman"/>
          <w:sz w:val="20"/>
          <w:szCs w:val="20"/>
          <w:lang w:val="en-US"/>
        </w:rPr>
        <w:t xml:space="preserve"> </w:t>
      </w:r>
      <w:r w:rsidR="00AC5F2C">
        <w:rPr>
          <w:rFonts w:ascii="Times New Roman" w:hAnsi="Times New Roman" w:cs="Times New Roman"/>
          <w:sz w:val="20"/>
          <w:szCs w:val="20"/>
          <w:lang w:val="en-US"/>
        </w:rPr>
        <w:t xml:space="preserve">Vol. </w:t>
      </w:r>
      <w:r w:rsidR="00C90924" w:rsidRPr="00766CAF">
        <w:rPr>
          <w:rFonts w:ascii="Times New Roman" w:hAnsi="Times New Roman" w:cs="Times New Roman"/>
          <w:sz w:val="20"/>
          <w:szCs w:val="20"/>
          <w:lang w:val="en-US"/>
        </w:rPr>
        <w:t>69</w:t>
      </w:r>
      <w:r w:rsidR="00AC5F2C">
        <w:rPr>
          <w:rFonts w:ascii="Times New Roman" w:hAnsi="Times New Roman" w:cs="Times New Roman"/>
          <w:sz w:val="20"/>
          <w:szCs w:val="20"/>
          <w:lang w:val="en-US"/>
        </w:rPr>
        <w:t xml:space="preserve">, Issue: </w:t>
      </w:r>
      <w:r w:rsidR="00C90924" w:rsidRPr="00766CAF">
        <w:rPr>
          <w:rFonts w:ascii="Times New Roman" w:hAnsi="Times New Roman" w:cs="Times New Roman"/>
          <w:sz w:val="20"/>
          <w:szCs w:val="20"/>
          <w:lang w:val="en-US"/>
        </w:rPr>
        <w:t xml:space="preserve">3, May/June 2009, </w:t>
      </w:r>
      <w:r w:rsidR="00C80F71" w:rsidRPr="00766CAF">
        <w:rPr>
          <w:rFonts w:ascii="Times New Roman" w:hAnsi="Times New Roman" w:cs="Times New Roman"/>
          <w:sz w:val="20"/>
          <w:szCs w:val="20"/>
          <w:lang w:val="en-US"/>
        </w:rPr>
        <w:t>pp. 403-417.</w:t>
      </w:r>
      <w:r w:rsidR="00D44968" w:rsidRPr="00766CAF">
        <w:rPr>
          <w:rFonts w:ascii="Times New Roman" w:hAnsi="Times New Roman" w:cs="Times New Roman"/>
          <w:sz w:val="20"/>
          <w:szCs w:val="20"/>
          <w:lang w:val="en-US"/>
        </w:rPr>
        <w:t xml:space="preserve"> </w:t>
      </w:r>
    </w:p>
    <w:p w:rsidR="00F44E19" w:rsidRPr="00766CAF" w:rsidRDefault="00F44E19" w:rsidP="00D10C65">
      <w:pPr>
        <w:spacing w:after="120"/>
        <w:jc w:val="both"/>
        <w:rPr>
          <w:rFonts w:ascii="Times New Roman" w:hAnsi="Times New Roman" w:cs="Times New Roman"/>
          <w:sz w:val="20"/>
          <w:szCs w:val="20"/>
          <w:lang w:val="en-GB"/>
        </w:rPr>
      </w:pPr>
      <w:r w:rsidRPr="00766CAF">
        <w:rPr>
          <w:rFonts w:ascii="Times New Roman" w:hAnsi="Times New Roman" w:cs="Times New Roman"/>
          <w:sz w:val="20"/>
          <w:szCs w:val="20"/>
          <w:lang w:val="en-GB"/>
        </w:rPr>
        <w:t>Bird, J</w:t>
      </w:r>
      <w:r w:rsidR="00085485"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lang w:val="en-GB"/>
        </w:rPr>
        <w:t xml:space="preserve">J. </w:t>
      </w:r>
      <w:r w:rsidR="007346A2" w:rsidRPr="00766CAF">
        <w:rPr>
          <w:rFonts w:ascii="Times New Roman" w:hAnsi="Times New Roman" w:cs="Times New Roman"/>
          <w:sz w:val="20"/>
          <w:szCs w:val="20"/>
          <w:lang w:val="en-GB"/>
        </w:rPr>
        <w:t xml:space="preserve">(2011), </w:t>
      </w:r>
      <w:r w:rsidR="00EC7F81" w:rsidRPr="00766CAF">
        <w:rPr>
          <w:rFonts w:ascii="Times New Roman" w:hAnsi="Times New Roman" w:cs="Times New Roman"/>
          <w:sz w:val="20"/>
          <w:szCs w:val="20"/>
          <w:lang w:val="en-GB"/>
        </w:rPr>
        <w:t>“Dollars and Sense: A Budget-</w:t>
      </w:r>
      <w:r w:rsidR="009B3673" w:rsidRPr="00766CAF">
        <w:rPr>
          <w:rFonts w:ascii="Times New Roman" w:hAnsi="Times New Roman" w:cs="Times New Roman"/>
          <w:sz w:val="20"/>
          <w:szCs w:val="20"/>
          <w:lang w:val="en-GB"/>
        </w:rPr>
        <w:t>B</w:t>
      </w:r>
      <w:r w:rsidR="00EC7F81" w:rsidRPr="00766CAF">
        <w:rPr>
          <w:rFonts w:ascii="Times New Roman" w:hAnsi="Times New Roman" w:cs="Times New Roman"/>
          <w:sz w:val="20"/>
          <w:szCs w:val="20"/>
          <w:lang w:val="en-GB"/>
        </w:rPr>
        <w:t xml:space="preserve">uilding </w:t>
      </w:r>
      <w:r w:rsidR="000E20A6" w:rsidRPr="00766CAF">
        <w:rPr>
          <w:rFonts w:ascii="Times New Roman" w:hAnsi="Times New Roman" w:cs="Times New Roman"/>
          <w:sz w:val="20"/>
          <w:szCs w:val="20"/>
          <w:lang w:val="en-GB"/>
        </w:rPr>
        <w:t>F</w:t>
      </w:r>
      <w:r w:rsidR="00EC7F81" w:rsidRPr="00766CAF">
        <w:rPr>
          <w:rFonts w:ascii="Times New Roman" w:hAnsi="Times New Roman" w:cs="Times New Roman"/>
          <w:sz w:val="20"/>
          <w:szCs w:val="20"/>
          <w:lang w:val="en-GB"/>
        </w:rPr>
        <w:t xml:space="preserve">ramework of </w:t>
      </w:r>
      <w:r w:rsidR="000E20A6" w:rsidRPr="00766CAF">
        <w:rPr>
          <w:rFonts w:ascii="Times New Roman" w:hAnsi="Times New Roman" w:cs="Times New Roman"/>
          <w:sz w:val="20"/>
          <w:szCs w:val="20"/>
          <w:lang w:val="en-GB"/>
        </w:rPr>
        <w:t>T</w:t>
      </w:r>
      <w:r w:rsidR="00EC7F81" w:rsidRPr="00766CAF">
        <w:rPr>
          <w:rFonts w:ascii="Times New Roman" w:hAnsi="Times New Roman" w:cs="Times New Roman"/>
          <w:sz w:val="20"/>
          <w:szCs w:val="20"/>
          <w:lang w:val="en-GB"/>
        </w:rPr>
        <w:t xml:space="preserve">ransparency for </w:t>
      </w:r>
      <w:r w:rsidR="000E20A6" w:rsidRPr="00766CAF">
        <w:rPr>
          <w:rFonts w:ascii="Times New Roman" w:hAnsi="Times New Roman" w:cs="Times New Roman"/>
          <w:sz w:val="20"/>
          <w:szCs w:val="20"/>
          <w:lang w:val="en-GB"/>
        </w:rPr>
        <w:t>S</w:t>
      </w:r>
      <w:r w:rsidR="00EC7F81" w:rsidRPr="00766CAF">
        <w:rPr>
          <w:rFonts w:ascii="Times New Roman" w:hAnsi="Times New Roman" w:cs="Times New Roman"/>
          <w:sz w:val="20"/>
          <w:szCs w:val="20"/>
          <w:lang w:val="en-GB"/>
        </w:rPr>
        <w:t xml:space="preserve">uperintendent </w:t>
      </w:r>
      <w:r w:rsidR="000E20A6" w:rsidRPr="00766CAF">
        <w:rPr>
          <w:rFonts w:ascii="Times New Roman" w:hAnsi="Times New Roman" w:cs="Times New Roman"/>
          <w:sz w:val="20"/>
          <w:szCs w:val="20"/>
          <w:lang w:val="en-GB"/>
        </w:rPr>
        <w:t>L</w:t>
      </w:r>
      <w:r w:rsidR="00EC7F81" w:rsidRPr="00766CAF">
        <w:rPr>
          <w:rFonts w:ascii="Times New Roman" w:hAnsi="Times New Roman" w:cs="Times New Roman"/>
          <w:sz w:val="20"/>
          <w:szCs w:val="20"/>
          <w:lang w:val="en-GB"/>
        </w:rPr>
        <w:t>eadership</w:t>
      </w:r>
      <w:r w:rsidR="00C9633C" w:rsidRPr="00766CAF">
        <w:rPr>
          <w:rFonts w:ascii="Times New Roman" w:hAnsi="Times New Roman" w:cs="Times New Roman"/>
          <w:sz w:val="20"/>
          <w:szCs w:val="20"/>
          <w:lang w:val="en-GB"/>
        </w:rPr>
        <w:t xml:space="preserve">”, </w:t>
      </w:r>
      <w:r w:rsidR="00582AF8" w:rsidRPr="00766CAF">
        <w:rPr>
          <w:rFonts w:ascii="Times New Roman" w:hAnsi="Times New Roman" w:cs="Times New Roman"/>
          <w:i/>
          <w:sz w:val="20"/>
          <w:szCs w:val="20"/>
          <w:lang w:val="en-GB"/>
        </w:rPr>
        <w:t>Management in Education</w:t>
      </w:r>
      <w:r w:rsidR="00582AF8" w:rsidRPr="00766CAF">
        <w:rPr>
          <w:rFonts w:ascii="Times New Roman" w:hAnsi="Times New Roman" w:cs="Times New Roman"/>
          <w:sz w:val="20"/>
          <w:szCs w:val="20"/>
          <w:lang w:val="en-GB"/>
        </w:rPr>
        <w:t xml:space="preserve">, </w:t>
      </w:r>
      <w:r w:rsidR="00916D20">
        <w:rPr>
          <w:rFonts w:ascii="Times New Roman" w:hAnsi="Times New Roman" w:cs="Times New Roman"/>
          <w:sz w:val="20"/>
          <w:szCs w:val="20"/>
          <w:lang w:val="en-GB"/>
        </w:rPr>
        <w:t xml:space="preserve">Vol. </w:t>
      </w:r>
      <w:r w:rsidR="0035437B" w:rsidRPr="00766CAF">
        <w:rPr>
          <w:rFonts w:ascii="Times New Roman" w:hAnsi="Times New Roman" w:cs="Times New Roman"/>
          <w:sz w:val="20"/>
          <w:szCs w:val="20"/>
          <w:lang w:val="en-GB"/>
        </w:rPr>
        <w:t>25</w:t>
      </w:r>
      <w:r w:rsidR="00916D20">
        <w:rPr>
          <w:rFonts w:ascii="Times New Roman" w:hAnsi="Times New Roman" w:cs="Times New Roman"/>
          <w:sz w:val="20"/>
          <w:szCs w:val="20"/>
          <w:lang w:val="en-GB"/>
        </w:rPr>
        <w:t xml:space="preserve">, </w:t>
      </w:r>
      <w:r w:rsidR="00AD3B61">
        <w:rPr>
          <w:rFonts w:ascii="Times New Roman" w:hAnsi="Times New Roman" w:cs="Times New Roman"/>
          <w:sz w:val="20"/>
          <w:szCs w:val="20"/>
          <w:lang w:val="en-GB"/>
        </w:rPr>
        <w:t>Issue:</w:t>
      </w:r>
      <w:r w:rsidR="00916D20">
        <w:rPr>
          <w:rFonts w:ascii="Times New Roman" w:hAnsi="Times New Roman" w:cs="Times New Roman"/>
          <w:sz w:val="20"/>
          <w:szCs w:val="20"/>
          <w:lang w:val="en-GB"/>
        </w:rPr>
        <w:t xml:space="preserve"> </w:t>
      </w:r>
      <w:r w:rsidR="0035437B" w:rsidRPr="00766CAF">
        <w:rPr>
          <w:rFonts w:ascii="Times New Roman" w:hAnsi="Times New Roman" w:cs="Times New Roman"/>
          <w:sz w:val="20"/>
          <w:szCs w:val="20"/>
          <w:lang w:val="en-GB"/>
        </w:rPr>
        <w:t>4, pp. 156-162.</w:t>
      </w:r>
    </w:p>
    <w:p w:rsidR="002E30A3" w:rsidRPr="00766CAF" w:rsidRDefault="00C83329" w:rsidP="00D10C65">
      <w:pPr>
        <w:spacing w:after="120"/>
        <w:jc w:val="both"/>
        <w:rPr>
          <w:rFonts w:ascii="Times New Roman" w:hAnsi="Times New Roman" w:cs="Times New Roman"/>
          <w:sz w:val="20"/>
          <w:szCs w:val="20"/>
          <w:lang w:val="en-GB"/>
        </w:rPr>
      </w:pPr>
      <w:r w:rsidRPr="00766CAF">
        <w:rPr>
          <w:rFonts w:ascii="Times New Roman" w:hAnsi="Times New Roman" w:cs="Times New Roman"/>
          <w:sz w:val="20"/>
          <w:szCs w:val="20"/>
          <w:lang w:val="en-GB"/>
        </w:rPr>
        <w:t>NTRSA, (</w:t>
      </w:r>
      <w:r w:rsidR="00554B92" w:rsidRPr="00766CAF">
        <w:rPr>
          <w:rFonts w:ascii="Times New Roman" w:hAnsi="Times New Roman" w:cs="Times New Roman"/>
          <w:sz w:val="20"/>
          <w:szCs w:val="20"/>
          <w:lang w:val="en-GB"/>
        </w:rPr>
        <w:t>National Treasury Republic of South Africa</w:t>
      </w:r>
      <w:r w:rsidRPr="00766CAF">
        <w:rPr>
          <w:rFonts w:ascii="Times New Roman" w:hAnsi="Times New Roman" w:cs="Times New Roman"/>
          <w:sz w:val="20"/>
          <w:szCs w:val="20"/>
          <w:lang w:val="en-GB"/>
        </w:rPr>
        <w:t xml:space="preserve">) </w:t>
      </w:r>
      <w:r w:rsidR="00400614" w:rsidRPr="00766CAF">
        <w:rPr>
          <w:rFonts w:ascii="Times New Roman" w:hAnsi="Times New Roman" w:cs="Times New Roman"/>
          <w:sz w:val="20"/>
          <w:szCs w:val="20"/>
          <w:lang w:val="en-GB"/>
        </w:rPr>
        <w:t>(2016)</w:t>
      </w:r>
      <w:r w:rsidR="002E30A3" w:rsidRPr="00766CAF">
        <w:rPr>
          <w:rFonts w:ascii="Times New Roman" w:hAnsi="Times New Roman" w:cs="Times New Roman"/>
          <w:i/>
          <w:sz w:val="20"/>
          <w:szCs w:val="20"/>
          <w:lang w:val="en-GB"/>
        </w:rPr>
        <w:t>,</w:t>
      </w:r>
      <w:r w:rsidR="007A1EFE" w:rsidRPr="00766CAF">
        <w:rPr>
          <w:rFonts w:ascii="Times New Roman" w:hAnsi="Times New Roman" w:cs="Times New Roman"/>
          <w:i/>
          <w:sz w:val="20"/>
          <w:szCs w:val="20"/>
          <w:lang w:val="en-GB"/>
        </w:rPr>
        <w:t xml:space="preserve"> </w:t>
      </w:r>
      <w:r w:rsidR="00554B92" w:rsidRPr="00766CAF">
        <w:rPr>
          <w:rFonts w:ascii="Times New Roman" w:hAnsi="Times New Roman" w:cs="Times New Roman"/>
          <w:i/>
          <w:sz w:val="20"/>
          <w:szCs w:val="20"/>
          <w:lang w:val="en-GB"/>
        </w:rPr>
        <w:t>Budget Review</w:t>
      </w:r>
      <w:r w:rsidR="007A1EFE" w:rsidRPr="00766CAF">
        <w:rPr>
          <w:rFonts w:ascii="Times New Roman" w:hAnsi="Times New Roman" w:cs="Times New Roman"/>
          <w:i/>
          <w:sz w:val="20"/>
          <w:szCs w:val="20"/>
          <w:lang w:val="en-GB"/>
        </w:rPr>
        <w:t>,</w:t>
      </w:r>
      <w:r w:rsidR="00554B92" w:rsidRPr="00766CAF">
        <w:rPr>
          <w:rFonts w:ascii="Times New Roman" w:hAnsi="Times New Roman" w:cs="Times New Roman"/>
          <w:sz w:val="20"/>
          <w:szCs w:val="20"/>
          <w:lang w:val="en-GB"/>
        </w:rPr>
        <w:t xml:space="preserve"> </w:t>
      </w:r>
      <w:r w:rsidR="002E30A3" w:rsidRPr="00766CAF">
        <w:rPr>
          <w:rFonts w:ascii="Times New Roman" w:hAnsi="Times New Roman" w:cs="Times New Roman"/>
          <w:sz w:val="20"/>
          <w:szCs w:val="20"/>
          <w:lang w:val="en-GB"/>
        </w:rPr>
        <w:t>24 February 2016</w:t>
      </w:r>
      <w:r w:rsidR="007A1EFE" w:rsidRPr="00766CAF">
        <w:rPr>
          <w:rFonts w:ascii="Times New Roman" w:hAnsi="Times New Roman" w:cs="Times New Roman"/>
          <w:sz w:val="20"/>
          <w:szCs w:val="20"/>
          <w:lang w:val="en-GB"/>
        </w:rPr>
        <w:t>.</w:t>
      </w:r>
      <w:r w:rsidR="002E30A3" w:rsidRPr="00766CAF">
        <w:rPr>
          <w:rFonts w:ascii="Times New Roman" w:hAnsi="Times New Roman" w:cs="Times New Roman"/>
          <w:sz w:val="20"/>
          <w:szCs w:val="20"/>
          <w:lang w:val="en-GB"/>
        </w:rPr>
        <w:t xml:space="preserve"> </w:t>
      </w:r>
    </w:p>
    <w:p w:rsidR="00A81D33" w:rsidRPr="00766CAF" w:rsidRDefault="00A81D33" w:rsidP="00D10C65">
      <w:pPr>
        <w:spacing w:after="120"/>
        <w:jc w:val="both"/>
        <w:rPr>
          <w:rFonts w:ascii="Times New Roman" w:hAnsi="Times New Roman" w:cs="Times New Roman"/>
          <w:sz w:val="20"/>
          <w:szCs w:val="20"/>
          <w:lang w:val="en-GB"/>
        </w:rPr>
      </w:pPr>
      <w:r w:rsidRPr="00766CAF">
        <w:rPr>
          <w:rFonts w:ascii="Times New Roman" w:hAnsi="Times New Roman" w:cs="Times New Roman"/>
          <w:sz w:val="20"/>
          <w:szCs w:val="20"/>
          <w:lang w:val="en-GB"/>
        </w:rPr>
        <w:t>Carolan, L</w:t>
      </w:r>
      <w:r w:rsidR="00137ADE"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lang w:val="en-GB"/>
        </w:rPr>
        <w:t xml:space="preserve">(2016), </w:t>
      </w:r>
      <w:r w:rsidR="00136D56" w:rsidRPr="00766CAF">
        <w:rPr>
          <w:rFonts w:ascii="Times New Roman" w:hAnsi="Times New Roman" w:cs="Times New Roman"/>
          <w:i/>
          <w:sz w:val="20"/>
          <w:szCs w:val="20"/>
          <w:lang w:val="en-GB"/>
        </w:rPr>
        <w:t>Open Data, T</w:t>
      </w:r>
      <w:r w:rsidR="00CD58A4" w:rsidRPr="00766CAF">
        <w:rPr>
          <w:rFonts w:ascii="Times New Roman" w:hAnsi="Times New Roman" w:cs="Times New Roman"/>
          <w:i/>
          <w:sz w:val="20"/>
          <w:szCs w:val="20"/>
          <w:lang w:val="en-GB"/>
        </w:rPr>
        <w:t>r</w:t>
      </w:r>
      <w:r w:rsidR="00136D56" w:rsidRPr="00766CAF">
        <w:rPr>
          <w:rFonts w:ascii="Times New Roman" w:hAnsi="Times New Roman" w:cs="Times New Roman"/>
          <w:i/>
          <w:sz w:val="20"/>
          <w:szCs w:val="20"/>
          <w:lang w:val="en-GB"/>
        </w:rPr>
        <w:t xml:space="preserve">ansparency and Accountability: Topic </w:t>
      </w:r>
      <w:r w:rsidR="00CD58A4" w:rsidRPr="00766CAF">
        <w:rPr>
          <w:rFonts w:ascii="Times New Roman" w:hAnsi="Times New Roman" w:cs="Times New Roman"/>
          <w:i/>
          <w:sz w:val="20"/>
          <w:szCs w:val="20"/>
          <w:lang w:val="en-GB"/>
        </w:rPr>
        <w:t>G</w:t>
      </w:r>
      <w:r w:rsidR="00136D56" w:rsidRPr="00766CAF">
        <w:rPr>
          <w:rFonts w:ascii="Times New Roman" w:hAnsi="Times New Roman" w:cs="Times New Roman"/>
          <w:i/>
          <w:sz w:val="20"/>
          <w:szCs w:val="20"/>
          <w:lang w:val="en-GB"/>
        </w:rPr>
        <w:t>uide</w:t>
      </w:r>
      <w:r w:rsidR="00136D56" w:rsidRPr="00766CAF">
        <w:rPr>
          <w:rFonts w:ascii="Times New Roman" w:hAnsi="Times New Roman" w:cs="Times New Roman"/>
          <w:sz w:val="20"/>
          <w:szCs w:val="20"/>
          <w:lang w:val="en-GB"/>
        </w:rPr>
        <w:t>. Birmingham, UK: GSDRC, University of Birmingham</w:t>
      </w:r>
      <w:r w:rsidR="00CD58A4" w:rsidRPr="00766CAF">
        <w:rPr>
          <w:rFonts w:ascii="Times New Roman" w:hAnsi="Times New Roman" w:cs="Times New Roman"/>
          <w:sz w:val="20"/>
          <w:szCs w:val="20"/>
          <w:lang w:val="en-GB"/>
        </w:rPr>
        <w:t>, 2016.</w:t>
      </w:r>
    </w:p>
    <w:p w:rsidR="00F44E19" w:rsidRPr="00766CAF" w:rsidRDefault="008A68B1" w:rsidP="00D10C65">
      <w:pPr>
        <w:spacing w:after="120"/>
        <w:jc w:val="both"/>
        <w:rPr>
          <w:rFonts w:ascii="Times New Roman" w:hAnsi="Times New Roman" w:cs="Times New Roman"/>
          <w:sz w:val="20"/>
          <w:szCs w:val="20"/>
          <w:lang w:val="en-GB"/>
        </w:rPr>
      </w:pPr>
      <w:r w:rsidRPr="00766CAF">
        <w:rPr>
          <w:rFonts w:ascii="Times New Roman" w:hAnsi="Times New Roman" w:cs="Times New Roman"/>
          <w:sz w:val="20"/>
          <w:szCs w:val="20"/>
          <w:lang w:val="en-GB"/>
        </w:rPr>
        <w:t>Chen, B</w:t>
      </w:r>
      <w:r w:rsidR="00033CEA" w:rsidRPr="00766CAF">
        <w:rPr>
          <w:rFonts w:ascii="Times New Roman" w:hAnsi="Times New Roman" w:cs="Times New Roman"/>
          <w:sz w:val="20"/>
          <w:szCs w:val="20"/>
          <w:lang w:val="en-GB"/>
        </w:rPr>
        <w:t>.</w:t>
      </w:r>
      <w:r w:rsidRPr="00766CAF">
        <w:rPr>
          <w:rFonts w:ascii="Times New Roman" w:hAnsi="Times New Roman" w:cs="Times New Roman"/>
          <w:sz w:val="20"/>
          <w:szCs w:val="20"/>
          <w:lang w:val="en-GB"/>
        </w:rPr>
        <w:t>L</w:t>
      </w:r>
      <w:r w:rsidR="00033CEA"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lang w:val="en-GB"/>
        </w:rPr>
        <w:t>(2006),</w:t>
      </w:r>
      <w:r w:rsidR="007A453D" w:rsidRPr="00766CAF">
        <w:rPr>
          <w:rFonts w:ascii="Times New Roman" w:hAnsi="Times New Roman" w:cs="Times New Roman"/>
          <w:sz w:val="20"/>
          <w:szCs w:val="20"/>
          <w:lang w:val="en-GB"/>
        </w:rPr>
        <w:t xml:space="preserve"> “Economic Growth with an Optimal Public Spending Composition”, </w:t>
      </w:r>
      <w:r w:rsidR="007A453D" w:rsidRPr="00766CAF">
        <w:rPr>
          <w:rFonts w:ascii="Times New Roman" w:hAnsi="Times New Roman" w:cs="Times New Roman"/>
          <w:i/>
          <w:sz w:val="20"/>
          <w:szCs w:val="20"/>
          <w:lang w:val="en-GB"/>
        </w:rPr>
        <w:t>Oxford Economic Papers,</w:t>
      </w:r>
      <w:r w:rsidR="007A453D" w:rsidRPr="00766CAF">
        <w:rPr>
          <w:rFonts w:ascii="Times New Roman" w:hAnsi="Times New Roman" w:cs="Times New Roman"/>
          <w:sz w:val="20"/>
          <w:szCs w:val="20"/>
          <w:lang w:val="en-GB"/>
        </w:rPr>
        <w:t xml:space="preserve"> 58, 2006, pp. 123–136.</w:t>
      </w:r>
    </w:p>
    <w:p w:rsidR="00AC2FA8" w:rsidRPr="00766CAF" w:rsidRDefault="003942EB" w:rsidP="00D10C65">
      <w:pPr>
        <w:spacing w:after="120"/>
        <w:jc w:val="both"/>
        <w:rPr>
          <w:rFonts w:ascii="Times New Roman" w:hAnsi="Times New Roman" w:cs="Times New Roman"/>
          <w:sz w:val="20"/>
          <w:szCs w:val="20"/>
          <w:lang w:val="en-GB"/>
        </w:rPr>
      </w:pPr>
      <w:r w:rsidRPr="00766CAF">
        <w:rPr>
          <w:rFonts w:ascii="Times New Roman" w:hAnsi="Times New Roman" w:cs="Times New Roman"/>
          <w:sz w:val="20"/>
          <w:szCs w:val="20"/>
          <w:lang w:val="en-GB"/>
        </w:rPr>
        <w:t>Dieffenthaler, L</w:t>
      </w:r>
      <w:r w:rsidR="007803C8" w:rsidRPr="00766CAF">
        <w:rPr>
          <w:rFonts w:ascii="Times New Roman" w:hAnsi="Times New Roman" w:cs="Times New Roman"/>
          <w:sz w:val="20"/>
          <w:szCs w:val="20"/>
          <w:lang w:val="en-GB"/>
        </w:rPr>
        <w:t>.</w:t>
      </w:r>
      <w:r w:rsidRPr="00766CAF">
        <w:rPr>
          <w:rFonts w:ascii="Times New Roman" w:hAnsi="Times New Roman" w:cs="Times New Roman"/>
          <w:sz w:val="20"/>
          <w:szCs w:val="20"/>
          <w:lang w:val="en-GB"/>
        </w:rPr>
        <w:t xml:space="preserve"> (2014), </w:t>
      </w:r>
      <w:r w:rsidR="00C97504" w:rsidRPr="00766CAF">
        <w:rPr>
          <w:rFonts w:ascii="Times New Roman" w:hAnsi="Times New Roman" w:cs="Times New Roman"/>
          <w:i/>
          <w:sz w:val="20"/>
          <w:szCs w:val="20"/>
          <w:lang w:val="en-GB"/>
        </w:rPr>
        <w:t>Optimal Central Bank Transparency – Assessing the Holy Grail of Monetary Policy,</w:t>
      </w:r>
      <w:r w:rsidR="008E6B9C" w:rsidRPr="00766CAF">
        <w:rPr>
          <w:rFonts w:ascii="Times New Roman" w:hAnsi="Times New Roman" w:cs="Times New Roman"/>
          <w:i/>
          <w:sz w:val="20"/>
          <w:szCs w:val="20"/>
          <w:lang w:val="en-GB"/>
        </w:rPr>
        <w:t xml:space="preserve"> </w:t>
      </w:r>
      <w:r w:rsidR="008F36CD" w:rsidRPr="00766CAF">
        <w:rPr>
          <w:rFonts w:ascii="Times New Roman" w:hAnsi="Times New Roman" w:cs="Times New Roman"/>
          <w:sz w:val="20"/>
          <w:szCs w:val="20"/>
          <w:lang w:val="en-GB"/>
        </w:rPr>
        <w:t>May 10, 2014</w:t>
      </w:r>
      <w:r w:rsidR="008F36CD" w:rsidRPr="00766CAF">
        <w:rPr>
          <w:rFonts w:ascii="Times New Roman" w:hAnsi="Times New Roman" w:cs="Times New Roman"/>
          <w:i/>
          <w:sz w:val="20"/>
          <w:szCs w:val="20"/>
          <w:lang w:val="en-GB"/>
        </w:rPr>
        <w:t xml:space="preserve">, </w:t>
      </w:r>
      <w:r w:rsidR="008E6B9C" w:rsidRPr="00766CAF">
        <w:rPr>
          <w:rFonts w:ascii="Times New Roman" w:hAnsi="Times New Roman" w:cs="Times New Roman"/>
          <w:sz w:val="20"/>
          <w:szCs w:val="20"/>
          <w:lang w:val="en-GB"/>
        </w:rPr>
        <w:t>Oslo: Master of Philosophy in Economics Department of Economics University of Oslo, 2014</w:t>
      </w:r>
      <w:r w:rsidR="000A31E2" w:rsidRPr="00766CAF">
        <w:rPr>
          <w:rFonts w:ascii="Times New Roman" w:hAnsi="Times New Roman" w:cs="Times New Roman"/>
          <w:sz w:val="20"/>
          <w:szCs w:val="20"/>
          <w:lang w:val="en-GB"/>
        </w:rPr>
        <w:t>.</w:t>
      </w:r>
    </w:p>
    <w:p w:rsidR="0020512A" w:rsidRPr="00766CAF" w:rsidRDefault="0020512A" w:rsidP="00D10C65">
      <w:pPr>
        <w:spacing w:after="120"/>
        <w:jc w:val="both"/>
        <w:rPr>
          <w:rFonts w:ascii="Times New Roman" w:hAnsi="Times New Roman" w:cs="Times New Roman"/>
          <w:sz w:val="20"/>
          <w:szCs w:val="20"/>
          <w:lang w:val="en-GB"/>
        </w:rPr>
      </w:pPr>
      <w:r w:rsidRPr="00766CAF">
        <w:rPr>
          <w:rFonts w:ascii="Times New Roman" w:hAnsi="Times New Roman" w:cs="Times New Roman"/>
          <w:sz w:val="20"/>
          <w:szCs w:val="20"/>
          <w:lang w:val="en-GB"/>
        </w:rPr>
        <w:t>Douglas, S</w:t>
      </w:r>
      <w:r w:rsidR="00E92A9E"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lang w:val="en-GB"/>
        </w:rPr>
        <w:t>and &amp; Meijer, A</w:t>
      </w:r>
      <w:r w:rsidR="00E92A9E"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lang w:val="en-GB"/>
        </w:rPr>
        <w:t>(2016),</w:t>
      </w:r>
      <w:r w:rsidR="003C560A"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lang w:val="en-GB"/>
        </w:rPr>
        <w:t>Transparency and Public Value</w:t>
      </w:r>
      <w:r w:rsidR="00C514D7" w:rsidRPr="00766CAF">
        <w:rPr>
          <w:rFonts w:ascii="Times New Roman" w:hAnsi="Times New Roman" w:cs="Times New Roman"/>
          <w:sz w:val="20"/>
          <w:szCs w:val="20"/>
          <w:lang w:val="en-GB"/>
        </w:rPr>
        <w:t xml:space="preserve">: </w:t>
      </w:r>
      <w:r w:rsidR="003C560A" w:rsidRPr="00766CAF">
        <w:rPr>
          <w:rFonts w:ascii="Times New Roman" w:hAnsi="Times New Roman" w:cs="Times New Roman"/>
          <w:sz w:val="20"/>
          <w:szCs w:val="20"/>
          <w:lang w:val="en-GB"/>
        </w:rPr>
        <w:t>Analyzing</w:t>
      </w:r>
      <w:r w:rsidRPr="00766CAF">
        <w:rPr>
          <w:rFonts w:ascii="Times New Roman" w:hAnsi="Times New Roman" w:cs="Times New Roman"/>
          <w:sz w:val="20"/>
          <w:szCs w:val="20"/>
          <w:lang w:val="en-GB"/>
        </w:rPr>
        <w:t xml:space="preserve"> the Transparency Practices and Value Creation of Public Utilities, </w:t>
      </w:r>
      <w:r w:rsidRPr="00766CAF">
        <w:rPr>
          <w:rFonts w:ascii="Times New Roman" w:hAnsi="Times New Roman" w:cs="Times New Roman"/>
          <w:i/>
          <w:sz w:val="20"/>
          <w:szCs w:val="20"/>
          <w:lang w:val="en-GB"/>
        </w:rPr>
        <w:t>International Journal of Public Administration,</w:t>
      </w:r>
      <w:r w:rsidRPr="00766CAF">
        <w:rPr>
          <w:rFonts w:ascii="Times New Roman" w:hAnsi="Times New Roman" w:cs="Times New Roman"/>
          <w:sz w:val="20"/>
          <w:szCs w:val="20"/>
          <w:lang w:val="en-GB"/>
        </w:rPr>
        <w:t xml:space="preserve"> </w:t>
      </w:r>
      <w:r w:rsidR="00C514D7" w:rsidRPr="00766CAF">
        <w:rPr>
          <w:rFonts w:ascii="Times New Roman" w:hAnsi="Times New Roman" w:cs="Times New Roman"/>
          <w:sz w:val="20"/>
          <w:szCs w:val="20"/>
          <w:lang w:val="en-GB"/>
        </w:rPr>
        <w:t xml:space="preserve">Vol. </w:t>
      </w:r>
      <w:r w:rsidRPr="00766CAF">
        <w:rPr>
          <w:rFonts w:ascii="Times New Roman" w:hAnsi="Times New Roman" w:cs="Times New Roman"/>
          <w:sz w:val="20"/>
          <w:szCs w:val="20"/>
          <w:lang w:val="en-GB"/>
        </w:rPr>
        <w:t>39</w:t>
      </w:r>
      <w:r w:rsidR="00C514D7" w:rsidRPr="00766CAF">
        <w:rPr>
          <w:rFonts w:ascii="Times New Roman" w:hAnsi="Times New Roman" w:cs="Times New Roman"/>
          <w:sz w:val="20"/>
          <w:szCs w:val="20"/>
          <w:lang w:val="en-GB"/>
        </w:rPr>
        <w:t xml:space="preserve">, Issue: </w:t>
      </w:r>
      <w:r w:rsidRPr="00766CAF">
        <w:rPr>
          <w:rFonts w:ascii="Times New Roman" w:hAnsi="Times New Roman" w:cs="Times New Roman"/>
          <w:sz w:val="20"/>
          <w:szCs w:val="20"/>
          <w:lang w:val="en-GB"/>
        </w:rPr>
        <w:t>12,</w:t>
      </w:r>
      <w:r w:rsidR="00E44D2A" w:rsidRPr="00766CAF">
        <w:rPr>
          <w:rFonts w:ascii="Times New Roman" w:hAnsi="Times New Roman" w:cs="Times New Roman"/>
          <w:sz w:val="20"/>
          <w:szCs w:val="20"/>
          <w:lang w:val="en-GB"/>
        </w:rPr>
        <w:t xml:space="preserve"> 2016,</w:t>
      </w:r>
      <w:r w:rsidRPr="00766CAF">
        <w:rPr>
          <w:rFonts w:ascii="Times New Roman" w:hAnsi="Times New Roman" w:cs="Times New Roman"/>
          <w:sz w:val="20"/>
          <w:szCs w:val="20"/>
          <w:lang w:val="en-GB"/>
        </w:rPr>
        <w:t xml:space="preserve"> </w:t>
      </w:r>
      <w:r w:rsidR="00C514D7" w:rsidRPr="00766CAF">
        <w:rPr>
          <w:rFonts w:ascii="Times New Roman" w:hAnsi="Times New Roman" w:cs="Times New Roman"/>
          <w:sz w:val="20"/>
          <w:szCs w:val="20"/>
          <w:lang w:val="en-GB"/>
        </w:rPr>
        <w:t xml:space="preserve">pp. </w:t>
      </w:r>
      <w:r w:rsidRPr="00766CAF">
        <w:rPr>
          <w:rFonts w:ascii="Times New Roman" w:hAnsi="Times New Roman" w:cs="Times New Roman"/>
          <w:sz w:val="20"/>
          <w:szCs w:val="20"/>
          <w:lang w:val="en-GB"/>
        </w:rPr>
        <w:t>940-951</w:t>
      </w:r>
      <w:r w:rsidR="00D10C65">
        <w:rPr>
          <w:rFonts w:ascii="Times New Roman" w:hAnsi="Times New Roman" w:cs="Times New Roman"/>
          <w:sz w:val="20"/>
          <w:szCs w:val="20"/>
          <w:lang w:val="en-GB"/>
        </w:rPr>
        <w:t>.</w:t>
      </w:r>
    </w:p>
    <w:p w:rsidR="00CA1DE7" w:rsidRPr="00766CAF" w:rsidRDefault="00CA1DE7" w:rsidP="00D10C65">
      <w:pPr>
        <w:spacing w:after="120"/>
        <w:jc w:val="both"/>
        <w:rPr>
          <w:rFonts w:ascii="Times New Roman" w:hAnsi="Times New Roman" w:cs="Times New Roman"/>
          <w:sz w:val="20"/>
          <w:szCs w:val="20"/>
        </w:rPr>
      </w:pPr>
      <w:r w:rsidRPr="00766CAF">
        <w:rPr>
          <w:rFonts w:ascii="Times New Roman" w:hAnsi="Times New Roman" w:cs="Times New Roman"/>
          <w:sz w:val="20"/>
          <w:szCs w:val="20"/>
          <w:lang w:val="en-GB"/>
        </w:rPr>
        <w:t>Folscher, A</w:t>
      </w:r>
      <w:r w:rsidR="002F494F"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lang w:val="en-GB"/>
        </w:rPr>
        <w:t>and De Renzio</w:t>
      </w:r>
      <w:r w:rsidR="008F5352" w:rsidRPr="00766CAF">
        <w:rPr>
          <w:rFonts w:ascii="Times New Roman" w:hAnsi="Times New Roman" w:cs="Times New Roman"/>
          <w:sz w:val="20"/>
          <w:szCs w:val="20"/>
          <w:lang w:val="en-GB"/>
        </w:rPr>
        <w:t>, P</w:t>
      </w:r>
      <w:r w:rsidR="002F494F"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rPr>
        <w:t>(201</w:t>
      </w:r>
      <w:r w:rsidR="00851DF4" w:rsidRPr="00766CAF">
        <w:rPr>
          <w:rFonts w:ascii="Times New Roman" w:hAnsi="Times New Roman" w:cs="Times New Roman"/>
          <w:sz w:val="20"/>
          <w:szCs w:val="20"/>
        </w:rPr>
        <w:t>7</w:t>
      </w:r>
      <w:r w:rsidRPr="00766CAF">
        <w:rPr>
          <w:rFonts w:ascii="Times New Roman" w:hAnsi="Times New Roman" w:cs="Times New Roman"/>
          <w:sz w:val="20"/>
          <w:szCs w:val="20"/>
        </w:rPr>
        <w:t xml:space="preserve">), </w:t>
      </w:r>
      <w:r w:rsidR="0005604F" w:rsidRPr="00766CAF">
        <w:rPr>
          <w:rFonts w:ascii="Times New Roman" w:hAnsi="Times New Roman" w:cs="Times New Roman"/>
          <w:i/>
          <w:sz w:val="20"/>
          <w:szCs w:val="20"/>
        </w:rPr>
        <w:t>The Road to Budget Transparency Learning from Country Experience</w:t>
      </w:r>
      <w:r w:rsidR="0005604F" w:rsidRPr="00766CAF">
        <w:rPr>
          <w:rFonts w:ascii="Times New Roman" w:hAnsi="Times New Roman" w:cs="Times New Roman"/>
          <w:sz w:val="20"/>
          <w:szCs w:val="20"/>
        </w:rPr>
        <w:t xml:space="preserve">, </w:t>
      </w:r>
      <w:r w:rsidR="00851DF4" w:rsidRPr="00766CAF">
        <w:rPr>
          <w:rFonts w:ascii="Times New Roman" w:hAnsi="Times New Roman" w:cs="Times New Roman"/>
          <w:sz w:val="20"/>
          <w:szCs w:val="20"/>
        </w:rPr>
        <w:t>Washington, D.C.: International Budget Partnership, 2017.</w:t>
      </w:r>
    </w:p>
    <w:p w:rsidR="006135D6" w:rsidRPr="004F4D7D" w:rsidRDefault="006135D6" w:rsidP="00D10C65">
      <w:pPr>
        <w:spacing w:after="120"/>
        <w:jc w:val="both"/>
        <w:rPr>
          <w:rFonts w:ascii="Times New Roman" w:hAnsi="Times New Roman" w:cs="Times New Roman"/>
          <w:i/>
          <w:sz w:val="24"/>
          <w:szCs w:val="24"/>
          <w:lang w:val="en-GB"/>
        </w:rPr>
      </w:pPr>
      <w:r w:rsidRPr="00766CAF">
        <w:rPr>
          <w:rFonts w:ascii="Times New Roman" w:hAnsi="Times New Roman" w:cs="Times New Roman"/>
          <w:sz w:val="20"/>
          <w:szCs w:val="20"/>
          <w:lang w:val="en-GB"/>
        </w:rPr>
        <w:t xml:space="preserve">IMF (2016), </w:t>
      </w:r>
      <w:r w:rsidR="004F4D7D" w:rsidRPr="00766CAF">
        <w:rPr>
          <w:rFonts w:ascii="Times New Roman" w:hAnsi="Times New Roman" w:cs="Times New Roman"/>
          <w:i/>
          <w:sz w:val="20"/>
          <w:szCs w:val="20"/>
          <w:lang w:val="en-GB"/>
        </w:rPr>
        <w:t>IMF Annual Report 2016-Finding Solution Together</w:t>
      </w:r>
      <w:r w:rsidR="004F4D7D" w:rsidRPr="00766CAF">
        <w:rPr>
          <w:rFonts w:ascii="Times New Roman" w:hAnsi="Times New Roman" w:cs="Times New Roman"/>
          <w:sz w:val="20"/>
          <w:szCs w:val="20"/>
          <w:lang w:val="en-GB"/>
        </w:rPr>
        <w:t xml:space="preserve">, </w:t>
      </w:r>
      <w:r w:rsidR="00C20960" w:rsidRPr="00766CAF">
        <w:rPr>
          <w:rFonts w:ascii="Times New Roman" w:hAnsi="Times New Roman" w:cs="Times New Roman"/>
          <w:sz w:val="20"/>
          <w:szCs w:val="20"/>
          <w:lang w:val="en-GB"/>
        </w:rPr>
        <w:t xml:space="preserve">Washington D.C.: International Monetary Fund, 2016. </w:t>
      </w:r>
      <w:r w:rsidR="00C20960">
        <w:rPr>
          <w:rFonts w:ascii="Times New Roman" w:hAnsi="Times New Roman" w:cs="Times New Roman"/>
          <w:sz w:val="24"/>
          <w:szCs w:val="24"/>
          <w:lang w:val="en-GB"/>
        </w:rPr>
        <w:t xml:space="preserve"> </w:t>
      </w:r>
      <w:r w:rsidRPr="004F4D7D">
        <w:rPr>
          <w:rFonts w:ascii="Times New Roman" w:hAnsi="Times New Roman" w:cs="Times New Roman"/>
          <w:sz w:val="24"/>
          <w:szCs w:val="24"/>
          <w:lang w:val="en-GB"/>
        </w:rPr>
        <w:t xml:space="preserve"> </w:t>
      </w:r>
    </w:p>
    <w:p w:rsidR="00CA1DE7" w:rsidRPr="00766CAF" w:rsidRDefault="00744708" w:rsidP="00D10C65">
      <w:pPr>
        <w:spacing w:after="120"/>
        <w:jc w:val="both"/>
        <w:rPr>
          <w:rFonts w:ascii="Times New Roman" w:hAnsi="Times New Roman" w:cs="Times New Roman"/>
          <w:sz w:val="20"/>
          <w:szCs w:val="20"/>
          <w:lang w:val="en-GB"/>
        </w:rPr>
      </w:pPr>
      <w:r w:rsidRPr="00766CAF">
        <w:rPr>
          <w:rFonts w:ascii="Times New Roman" w:hAnsi="Times New Roman" w:cs="Times New Roman"/>
          <w:sz w:val="20"/>
          <w:szCs w:val="20"/>
          <w:lang w:val="en-GB"/>
        </w:rPr>
        <w:t>Lienert, I</w:t>
      </w:r>
      <w:r w:rsidR="00D4273F" w:rsidRPr="00766CAF">
        <w:rPr>
          <w:rFonts w:ascii="Times New Roman" w:hAnsi="Times New Roman" w:cs="Times New Roman"/>
          <w:sz w:val="20"/>
          <w:szCs w:val="20"/>
          <w:lang w:val="en-GB"/>
        </w:rPr>
        <w:t xml:space="preserve">. </w:t>
      </w:r>
      <w:r w:rsidRPr="00766CAF">
        <w:rPr>
          <w:rFonts w:ascii="Times New Roman" w:hAnsi="Times New Roman" w:cs="Times New Roman"/>
          <w:sz w:val="20"/>
          <w:szCs w:val="20"/>
          <w:lang w:val="en-GB"/>
        </w:rPr>
        <w:t>and Jung, M</w:t>
      </w:r>
      <w:r w:rsidR="00D4273F" w:rsidRPr="00766CAF">
        <w:rPr>
          <w:rFonts w:ascii="Times New Roman" w:hAnsi="Times New Roman" w:cs="Times New Roman"/>
          <w:sz w:val="20"/>
          <w:szCs w:val="20"/>
          <w:lang w:val="en-GB"/>
        </w:rPr>
        <w:t>.</w:t>
      </w:r>
      <w:r w:rsidRPr="00766CAF">
        <w:rPr>
          <w:rFonts w:ascii="Times New Roman" w:hAnsi="Times New Roman" w:cs="Times New Roman"/>
          <w:sz w:val="20"/>
          <w:szCs w:val="20"/>
          <w:lang w:val="en-GB"/>
        </w:rPr>
        <w:t xml:space="preserve"> (2004), “Comparison of OECD Countries’ Frameworks for Budget Systems,” in The Legal Framework for Budget Systems: Special Issue</w:t>
      </w:r>
      <w:r w:rsidRPr="00766CAF">
        <w:rPr>
          <w:rFonts w:ascii="Times New Roman" w:hAnsi="Times New Roman" w:cs="Times New Roman"/>
          <w:i/>
          <w:sz w:val="20"/>
          <w:szCs w:val="20"/>
          <w:lang w:val="en-GB"/>
        </w:rPr>
        <w:t>, OECD Journal on Budgeting,</w:t>
      </w:r>
      <w:r w:rsidRPr="00766CAF">
        <w:rPr>
          <w:rFonts w:ascii="Times New Roman" w:hAnsi="Times New Roman" w:cs="Times New Roman"/>
          <w:sz w:val="20"/>
          <w:szCs w:val="20"/>
          <w:lang w:val="en-GB"/>
        </w:rPr>
        <w:t xml:space="preserve"> </w:t>
      </w:r>
      <w:r w:rsidR="007764FF" w:rsidRPr="00766CAF">
        <w:rPr>
          <w:rFonts w:ascii="Times New Roman" w:hAnsi="Times New Roman" w:cs="Times New Roman"/>
          <w:sz w:val="20"/>
          <w:szCs w:val="20"/>
          <w:lang w:val="en-GB"/>
        </w:rPr>
        <w:t>V</w:t>
      </w:r>
      <w:r w:rsidRPr="00766CAF">
        <w:rPr>
          <w:rFonts w:ascii="Times New Roman" w:hAnsi="Times New Roman" w:cs="Times New Roman"/>
          <w:sz w:val="20"/>
          <w:szCs w:val="20"/>
          <w:lang w:val="en-GB"/>
        </w:rPr>
        <w:t xml:space="preserve">ol. 4, </w:t>
      </w:r>
      <w:r w:rsidR="00307C79">
        <w:rPr>
          <w:rFonts w:ascii="Times New Roman" w:hAnsi="Times New Roman" w:cs="Times New Roman"/>
          <w:sz w:val="20"/>
          <w:szCs w:val="20"/>
          <w:lang w:val="en-GB"/>
        </w:rPr>
        <w:t xml:space="preserve">Issue: </w:t>
      </w:r>
      <w:r w:rsidRPr="00766CAF">
        <w:rPr>
          <w:rFonts w:ascii="Times New Roman" w:hAnsi="Times New Roman" w:cs="Times New Roman"/>
          <w:sz w:val="20"/>
          <w:szCs w:val="20"/>
          <w:lang w:val="en-GB"/>
        </w:rPr>
        <w:t>3, 2004.</w:t>
      </w:r>
    </w:p>
    <w:p w:rsidR="00413353" w:rsidRPr="00D10C65" w:rsidRDefault="000427EF" w:rsidP="00D10C65">
      <w:pPr>
        <w:spacing w:after="120"/>
        <w:jc w:val="both"/>
        <w:rPr>
          <w:rFonts w:ascii="Times New Roman" w:hAnsi="Times New Roman" w:cs="Times New Roman"/>
          <w:sz w:val="20"/>
          <w:szCs w:val="20"/>
          <w:lang w:val="en-US"/>
        </w:rPr>
      </w:pPr>
      <w:r w:rsidRPr="00D10C65">
        <w:rPr>
          <w:rFonts w:ascii="Times New Roman" w:hAnsi="Times New Roman" w:cs="Times New Roman"/>
          <w:sz w:val="20"/>
          <w:szCs w:val="20"/>
          <w:lang w:val="en-US"/>
        </w:rPr>
        <w:t>OECD (2014),</w:t>
      </w:r>
      <w:r w:rsidR="00787D90" w:rsidRPr="00D10C65">
        <w:rPr>
          <w:rFonts w:ascii="Times New Roman" w:hAnsi="Times New Roman" w:cs="Times New Roman"/>
          <w:sz w:val="20"/>
          <w:szCs w:val="20"/>
          <w:lang w:val="en-US"/>
        </w:rPr>
        <w:t xml:space="preserve"> </w:t>
      </w:r>
      <w:r w:rsidR="008B2F0A" w:rsidRPr="00D10C65">
        <w:rPr>
          <w:rFonts w:ascii="Times New Roman" w:hAnsi="Times New Roman" w:cs="Times New Roman"/>
          <w:i/>
          <w:sz w:val="20"/>
          <w:szCs w:val="20"/>
          <w:lang w:val="en-US"/>
        </w:rPr>
        <w:t xml:space="preserve">Draft Recommendation of The OECD Council on The Principles </w:t>
      </w:r>
      <w:r w:rsidR="009A1946" w:rsidRPr="00D10C65">
        <w:rPr>
          <w:rFonts w:ascii="Times New Roman" w:hAnsi="Times New Roman" w:cs="Times New Roman"/>
          <w:i/>
          <w:sz w:val="20"/>
          <w:szCs w:val="20"/>
          <w:lang w:val="en-US"/>
        </w:rPr>
        <w:t>o</w:t>
      </w:r>
      <w:r w:rsidR="008B2F0A" w:rsidRPr="00D10C65">
        <w:rPr>
          <w:rFonts w:ascii="Times New Roman" w:hAnsi="Times New Roman" w:cs="Times New Roman"/>
          <w:i/>
          <w:sz w:val="20"/>
          <w:szCs w:val="20"/>
          <w:lang w:val="en-US"/>
        </w:rPr>
        <w:t>f Budgetary Governance</w:t>
      </w:r>
      <w:r w:rsidR="008148CD" w:rsidRPr="00D10C65">
        <w:rPr>
          <w:rFonts w:ascii="Times New Roman" w:hAnsi="Times New Roman" w:cs="Times New Roman"/>
          <w:i/>
          <w:sz w:val="20"/>
          <w:szCs w:val="20"/>
          <w:lang w:val="en-US"/>
        </w:rPr>
        <w:t xml:space="preserve"> </w:t>
      </w:r>
      <w:r w:rsidR="008B2F0A" w:rsidRPr="00D10C65">
        <w:rPr>
          <w:rFonts w:ascii="Times New Roman" w:hAnsi="Times New Roman" w:cs="Times New Roman"/>
          <w:i/>
          <w:sz w:val="20"/>
          <w:szCs w:val="20"/>
        </w:rPr>
        <w:t xml:space="preserve">on </w:t>
      </w:r>
      <w:r w:rsidR="008B2F0A" w:rsidRPr="00D10C65">
        <w:rPr>
          <w:rFonts w:ascii="Times New Roman" w:hAnsi="Times New Roman" w:cs="Times New Roman"/>
          <w:i/>
          <w:sz w:val="20"/>
          <w:szCs w:val="20"/>
          <w:lang w:val="en-US"/>
        </w:rPr>
        <w:t xml:space="preserve">Principles </w:t>
      </w:r>
      <w:r w:rsidR="00C93E9B" w:rsidRPr="00D10C65">
        <w:rPr>
          <w:rFonts w:ascii="Times New Roman" w:hAnsi="Times New Roman" w:cs="Times New Roman"/>
          <w:i/>
          <w:sz w:val="20"/>
          <w:szCs w:val="20"/>
          <w:lang w:val="en-US"/>
        </w:rPr>
        <w:t>o</w:t>
      </w:r>
      <w:r w:rsidR="008B2F0A" w:rsidRPr="00D10C65">
        <w:rPr>
          <w:rFonts w:ascii="Times New Roman" w:hAnsi="Times New Roman" w:cs="Times New Roman"/>
          <w:i/>
          <w:sz w:val="20"/>
          <w:szCs w:val="20"/>
          <w:lang w:val="en-US"/>
        </w:rPr>
        <w:t>f Budgetary Governance</w:t>
      </w:r>
      <w:r w:rsidR="008B2F0A" w:rsidRPr="00D10C65">
        <w:rPr>
          <w:rFonts w:ascii="Times New Roman" w:hAnsi="Times New Roman" w:cs="Times New Roman"/>
          <w:sz w:val="20"/>
          <w:szCs w:val="20"/>
          <w:lang w:val="en-US"/>
        </w:rPr>
        <w:t xml:space="preserve">, </w:t>
      </w:r>
      <w:r w:rsidR="00413353" w:rsidRPr="00D10C65">
        <w:rPr>
          <w:rFonts w:ascii="Times New Roman" w:hAnsi="Times New Roman" w:cs="Times New Roman"/>
          <w:sz w:val="20"/>
          <w:szCs w:val="20"/>
          <w:lang w:val="en-US"/>
        </w:rPr>
        <w:t>Public Governance &amp; Territorial Development Directorate, July 2014.</w:t>
      </w:r>
    </w:p>
    <w:p w:rsidR="00AC2FA8" w:rsidRPr="00D10C65" w:rsidRDefault="00B022D8" w:rsidP="00D10C65">
      <w:pPr>
        <w:spacing w:after="120"/>
        <w:jc w:val="both"/>
        <w:rPr>
          <w:rFonts w:ascii="Times New Roman" w:hAnsi="Times New Roman" w:cs="Times New Roman"/>
          <w:sz w:val="20"/>
          <w:szCs w:val="20"/>
          <w:lang w:val="en-US"/>
        </w:rPr>
      </w:pPr>
      <w:r w:rsidRPr="00D10C65">
        <w:rPr>
          <w:rFonts w:ascii="Times New Roman" w:hAnsi="Times New Roman" w:cs="Times New Roman"/>
          <w:sz w:val="20"/>
          <w:szCs w:val="20"/>
          <w:lang w:val="en-US"/>
        </w:rPr>
        <w:t xml:space="preserve">OECD (2015), </w:t>
      </w:r>
      <w:r w:rsidR="00026DD9" w:rsidRPr="00D10C65">
        <w:rPr>
          <w:rFonts w:ascii="Times New Roman" w:hAnsi="Times New Roman" w:cs="Times New Roman"/>
          <w:i/>
          <w:sz w:val="20"/>
          <w:szCs w:val="20"/>
          <w:lang w:val="en-US"/>
        </w:rPr>
        <w:t>Recommendation of The Council on Budgetary Governance</w:t>
      </w:r>
      <w:r w:rsidR="00F7390D" w:rsidRPr="00D10C65">
        <w:rPr>
          <w:rFonts w:ascii="Times New Roman" w:hAnsi="Times New Roman" w:cs="Times New Roman"/>
          <w:i/>
          <w:sz w:val="20"/>
          <w:szCs w:val="20"/>
          <w:lang w:val="en-US"/>
        </w:rPr>
        <w:t>,</w:t>
      </w:r>
      <w:r w:rsidR="00EF2B55" w:rsidRPr="00D10C65">
        <w:rPr>
          <w:rFonts w:ascii="Times New Roman" w:hAnsi="Times New Roman" w:cs="Times New Roman"/>
          <w:i/>
          <w:sz w:val="20"/>
          <w:szCs w:val="20"/>
          <w:lang w:val="en-US"/>
        </w:rPr>
        <w:t xml:space="preserve"> </w:t>
      </w:r>
      <w:r w:rsidR="003E5A2C" w:rsidRPr="00D10C65">
        <w:rPr>
          <w:rFonts w:ascii="Times New Roman" w:hAnsi="Times New Roman" w:cs="Times New Roman"/>
          <w:sz w:val="20"/>
          <w:szCs w:val="20"/>
          <w:lang w:val="en-US"/>
        </w:rPr>
        <w:t>Public Governance &amp; Territorial Development Directorate</w:t>
      </w:r>
      <w:r w:rsidR="00EF2B55" w:rsidRPr="00D10C65">
        <w:rPr>
          <w:rFonts w:ascii="Times New Roman" w:hAnsi="Times New Roman" w:cs="Times New Roman"/>
          <w:sz w:val="20"/>
          <w:szCs w:val="20"/>
          <w:lang w:val="en-US"/>
        </w:rPr>
        <w:t xml:space="preserve">, </w:t>
      </w:r>
      <w:r w:rsidR="00E84092" w:rsidRPr="00D10C65">
        <w:rPr>
          <w:rFonts w:ascii="Times New Roman" w:hAnsi="Times New Roman" w:cs="Times New Roman"/>
          <w:sz w:val="20"/>
          <w:szCs w:val="20"/>
          <w:lang w:val="en-US"/>
        </w:rPr>
        <w:t>February 2015.</w:t>
      </w:r>
    </w:p>
    <w:p w:rsidR="000879A5" w:rsidRPr="00B477BA" w:rsidRDefault="00E32FFD" w:rsidP="000879A5">
      <w:pPr>
        <w:jc w:val="both"/>
        <w:rPr>
          <w:rFonts w:ascii="Times New Roman" w:hAnsi="Times New Roman" w:cs="Times New Roman"/>
          <w:sz w:val="20"/>
          <w:szCs w:val="20"/>
          <w:lang w:val="en-GB"/>
        </w:rPr>
      </w:pPr>
      <w:r w:rsidRPr="00B477BA">
        <w:rPr>
          <w:rFonts w:ascii="Times New Roman" w:hAnsi="Times New Roman" w:cs="Times New Roman"/>
          <w:sz w:val="20"/>
          <w:szCs w:val="20"/>
          <w:lang w:val="en-GB"/>
        </w:rPr>
        <w:t xml:space="preserve">OECD (2017), </w:t>
      </w:r>
      <w:r w:rsidR="000879A5" w:rsidRPr="00B477BA">
        <w:rPr>
          <w:rFonts w:ascii="Times New Roman" w:hAnsi="Times New Roman" w:cs="Times New Roman"/>
          <w:i/>
          <w:sz w:val="20"/>
          <w:szCs w:val="20"/>
          <w:lang w:val="en-GB"/>
        </w:rPr>
        <w:t>Budget Transparency Toolkit: Practical steps for supporting openness, integrity and accountability in Public Financial Management,</w:t>
      </w:r>
      <w:r w:rsidR="000879A5" w:rsidRPr="00B477BA">
        <w:rPr>
          <w:rFonts w:ascii="Times New Roman" w:hAnsi="Times New Roman" w:cs="Times New Roman"/>
          <w:sz w:val="20"/>
          <w:szCs w:val="20"/>
          <w:lang w:val="en-GB"/>
        </w:rPr>
        <w:t xml:space="preserve"> </w:t>
      </w:r>
      <w:r w:rsidR="001360D2" w:rsidRPr="00B477BA">
        <w:rPr>
          <w:rFonts w:ascii="Times New Roman" w:hAnsi="Times New Roman" w:cs="Times New Roman"/>
          <w:sz w:val="20"/>
          <w:szCs w:val="20"/>
          <w:lang w:val="en-GB"/>
        </w:rPr>
        <w:t>Public Governance Directorate,</w:t>
      </w:r>
      <w:r w:rsidR="000879A5" w:rsidRPr="00B477BA">
        <w:rPr>
          <w:rFonts w:ascii="Times New Roman" w:hAnsi="Times New Roman" w:cs="Times New Roman"/>
          <w:sz w:val="20"/>
          <w:szCs w:val="20"/>
          <w:lang w:val="en-GB"/>
        </w:rPr>
        <w:t xml:space="preserve"> </w:t>
      </w:r>
      <w:r w:rsidR="001360D2" w:rsidRPr="00B477BA">
        <w:rPr>
          <w:rFonts w:ascii="Times New Roman" w:hAnsi="Times New Roman" w:cs="Times New Roman"/>
          <w:sz w:val="20"/>
          <w:szCs w:val="20"/>
          <w:lang w:val="en-GB"/>
        </w:rPr>
        <w:t>OECD, 2017.</w:t>
      </w:r>
    </w:p>
    <w:p w:rsidR="009F40D0" w:rsidRPr="00B477BA" w:rsidRDefault="000879A5" w:rsidP="00635A0D">
      <w:pPr>
        <w:spacing w:after="120"/>
        <w:jc w:val="both"/>
        <w:rPr>
          <w:rFonts w:ascii="Times New Roman" w:hAnsi="Times New Roman" w:cs="Times New Roman"/>
          <w:sz w:val="20"/>
          <w:szCs w:val="20"/>
          <w:lang w:val="en-GB"/>
        </w:rPr>
      </w:pPr>
      <w:r w:rsidRPr="00B477BA">
        <w:rPr>
          <w:rFonts w:ascii="Times New Roman" w:hAnsi="Times New Roman" w:cs="Times New Roman"/>
          <w:sz w:val="20"/>
          <w:szCs w:val="20"/>
          <w:lang w:val="en-GB"/>
        </w:rPr>
        <w:lastRenderedPageBreak/>
        <w:t xml:space="preserve"> </w:t>
      </w:r>
      <w:r w:rsidR="009F40D0" w:rsidRPr="00B477BA">
        <w:rPr>
          <w:rFonts w:ascii="Times New Roman" w:hAnsi="Times New Roman" w:cs="Times New Roman"/>
          <w:sz w:val="20"/>
          <w:szCs w:val="20"/>
          <w:lang w:val="en-GB"/>
        </w:rPr>
        <w:t>Onyiah, I</w:t>
      </w:r>
      <w:r w:rsidR="005A5535" w:rsidRPr="00B477BA">
        <w:rPr>
          <w:rFonts w:ascii="Times New Roman" w:hAnsi="Times New Roman" w:cs="Times New Roman"/>
          <w:sz w:val="20"/>
          <w:szCs w:val="20"/>
          <w:lang w:val="en-GB"/>
        </w:rPr>
        <w:t xml:space="preserve">. </w:t>
      </w:r>
      <w:r w:rsidR="009F40D0" w:rsidRPr="00B477BA">
        <w:rPr>
          <w:rFonts w:ascii="Times New Roman" w:hAnsi="Times New Roman" w:cs="Times New Roman"/>
          <w:sz w:val="20"/>
          <w:szCs w:val="20"/>
          <w:lang w:val="en-GB"/>
        </w:rPr>
        <w:t>A.; Ezeamama, N. C.</w:t>
      </w:r>
      <w:r w:rsidR="00BC5711" w:rsidRPr="00B477BA">
        <w:rPr>
          <w:rFonts w:ascii="Times New Roman" w:hAnsi="Times New Roman" w:cs="Times New Roman"/>
          <w:sz w:val="20"/>
          <w:szCs w:val="20"/>
          <w:lang w:val="en-GB"/>
        </w:rPr>
        <w:t>; Ugwu,</w:t>
      </w:r>
      <w:r w:rsidR="009F40D0" w:rsidRPr="00B477BA">
        <w:rPr>
          <w:rFonts w:ascii="Times New Roman" w:hAnsi="Times New Roman" w:cs="Times New Roman"/>
          <w:sz w:val="20"/>
          <w:szCs w:val="20"/>
          <w:lang w:val="en-GB"/>
        </w:rPr>
        <w:t xml:space="preserve"> J</w:t>
      </w:r>
      <w:r w:rsidR="004F1ADE" w:rsidRPr="00B477BA">
        <w:rPr>
          <w:rFonts w:ascii="Times New Roman" w:hAnsi="Times New Roman" w:cs="Times New Roman"/>
          <w:sz w:val="20"/>
          <w:szCs w:val="20"/>
          <w:lang w:val="en-GB"/>
        </w:rPr>
        <w:t>.</w:t>
      </w:r>
      <w:r w:rsidR="009F40D0" w:rsidRPr="00B477BA">
        <w:rPr>
          <w:rFonts w:ascii="Times New Roman" w:hAnsi="Times New Roman" w:cs="Times New Roman"/>
          <w:sz w:val="20"/>
          <w:szCs w:val="20"/>
          <w:lang w:val="en-GB"/>
        </w:rPr>
        <w:t xml:space="preserve"> N. and </w:t>
      </w:r>
      <w:r w:rsidR="00BC5711" w:rsidRPr="00B477BA">
        <w:rPr>
          <w:rFonts w:ascii="Times New Roman" w:hAnsi="Times New Roman" w:cs="Times New Roman"/>
          <w:sz w:val="20"/>
          <w:szCs w:val="20"/>
          <w:lang w:val="en-GB"/>
        </w:rPr>
        <w:t xml:space="preserve">Mgbodile, </w:t>
      </w:r>
      <w:r w:rsidR="009F40D0" w:rsidRPr="00B477BA">
        <w:rPr>
          <w:rFonts w:ascii="Times New Roman" w:hAnsi="Times New Roman" w:cs="Times New Roman"/>
          <w:sz w:val="20"/>
          <w:szCs w:val="20"/>
          <w:lang w:val="en-GB"/>
        </w:rPr>
        <w:t>C. C.</w:t>
      </w:r>
      <w:r w:rsidR="00BC5711" w:rsidRPr="00B477BA">
        <w:rPr>
          <w:rFonts w:ascii="Times New Roman" w:hAnsi="Times New Roman" w:cs="Times New Roman"/>
          <w:sz w:val="20"/>
          <w:szCs w:val="20"/>
          <w:lang w:val="en-GB"/>
        </w:rPr>
        <w:t xml:space="preserve"> (2016), “Nigerian Budget Implementation and Control Reforms: Tool for Macro Economic Growth”, </w:t>
      </w:r>
      <w:r w:rsidR="00DE63DB" w:rsidRPr="00B477BA">
        <w:rPr>
          <w:rFonts w:ascii="Times New Roman" w:hAnsi="Times New Roman" w:cs="Times New Roman"/>
          <w:i/>
          <w:sz w:val="20"/>
          <w:szCs w:val="20"/>
          <w:lang w:val="en-GB"/>
        </w:rPr>
        <w:t xml:space="preserve">British Journal of Economics, Management &amp; Trade, </w:t>
      </w:r>
      <w:r w:rsidR="00DE63DB" w:rsidRPr="00B477BA">
        <w:rPr>
          <w:rFonts w:ascii="Times New Roman" w:hAnsi="Times New Roman" w:cs="Times New Roman"/>
          <w:sz w:val="20"/>
          <w:szCs w:val="20"/>
          <w:lang w:val="en-GB"/>
        </w:rPr>
        <w:t>Vol. 11, Issue: 2, 2016, pp. 1-13</w:t>
      </w:r>
      <w:r w:rsidR="00B477BA">
        <w:rPr>
          <w:rFonts w:ascii="Times New Roman" w:hAnsi="Times New Roman" w:cs="Times New Roman"/>
          <w:sz w:val="20"/>
          <w:szCs w:val="20"/>
          <w:lang w:val="en-GB"/>
        </w:rPr>
        <w:t>.</w:t>
      </w:r>
      <w:r w:rsidR="00DE63DB" w:rsidRPr="00B477BA">
        <w:rPr>
          <w:rFonts w:ascii="Times New Roman" w:hAnsi="Times New Roman" w:cs="Times New Roman"/>
          <w:sz w:val="20"/>
          <w:szCs w:val="20"/>
          <w:lang w:val="en-GB"/>
        </w:rPr>
        <w:t xml:space="preserve"> </w:t>
      </w:r>
    </w:p>
    <w:p w:rsidR="00AC2FA8" w:rsidRPr="00B477BA" w:rsidRDefault="00736DFF" w:rsidP="00635A0D">
      <w:pPr>
        <w:spacing w:after="120"/>
        <w:jc w:val="both"/>
        <w:rPr>
          <w:rFonts w:ascii="Times New Roman" w:hAnsi="Times New Roman" w:cs="Times New Roman"/>
          <w:sz w:val="20"/>
          <w:szCs w:val="20"/>
          <w:lang w:val="en-US"/>
        </w:rPr>
      </w:pPr>
      <w:r w:rsidRPr="00B477BA">
        <w:rPr>
          <w:rFonts w:ascii="Times New Roman" w:hAnsi="Times New Roman" w:cs="Times New Roman"/>
          <w:sz w:val="20"/>
          <w:szCs w:val="20"/>
          <w:lang w:val="en-GB"/>
        </w:rPr>
        <w:t xml:space="preserve">Republic of Macedonia Ministry of Finance-RMMF (2017), </w:t>
      </w:r>
      <w:r w:rsidR="00700C2D" w:rsidRPr="00B477BA">
        <w:rPr>
          <w:rFonts w:ascii="Times New Roman" w:hAnsi="Times New Roman" w:cs="Times New Roman"/>
          <w:i/>
          <w:sz w:val="20"/>
          <w:szCs w:val="20"/>
          <w:lang w:val="en-GB"/>
        </w:rPr>
        <w:t xml:space="preserve">Public Financial Management Reform Programme </w:t>
      </w:r>
      <w:r w:rsidR="00700C2D" w:rsidRPr="00B477BA">
        <w:rPr>
          <w:rFonts w:ascii="Times New Roman" w:hAnsi="Times New Roman" w:cs="Times New Roman"/>
          <w:i/>
          <w:sz w:val="20"/>
          <w:szCs w:val="20"/>
        </w:rPr>
        <w:t>2018 – 2021</w:t>
      </w:r>
      <w:r w:rsidR="00700C2D" w:rsidRPr="00B477BA">
        <w:rPr>
          <w:rFonts w:ascii="Times New Roman" w:hAnsi="Times New Roman" w:cs="Times New Roman"/>
          <w:sz w:val="20"/>
          <w:szCs w:val="20"/>
        </w:rPr>
        <w:t xml:space="preserve">, </w:t>
      </w:r>
      <w:r w:rsidR="00AF122B" w:rsidRPr="00B477BA">
        <w:rPr>
          <w:rFonts w:ascii="Times New Roman" w:hAnsi="Times New Roman" w:cs="Times New Roman"/>
          <w:sz w:val="20"/>
          <w:szCs w:val="20"/>
        </w:rPr>
        <w:t xml:space="preserve">Skopje: </w:t>
      </w:r>
      <w:r w:rsidR="003A2A7C" w:rsidRPr="00B477BA">
        <w:rPr>
          <w:rFonts w:ascii="Times New Roman" w:hAnsi="Times New Roman" w:cs="Times New Roman"/>
          <w:sz w:val="20"/>
          <w:szCs w:val="20"/>
        </w:rPr>
        <w:t xml:space="preserve">Ministry of Finance, September, 2017. </w:t>
      </w:r>
    </w:p>
    <w:p w:rsidR="00367489" w:rsidRPr="00B477BA" w:rsidRDefault="00841EF8" w:rsidP="00635A0D">
      <w:pPr>
        <w:spacing w:after="120"/>
        <w:jc w:val="both"/>
        <w:rPr>
          <w:rFonts w:ascii="Times New Roman" w:hAnsi="Times New Roman" w:cs="Times New Roman"/>
          <w:sz w:val="20"/>
          <w:szCs w:val="20"/>
          <w:lang w:val="en-US"/>
        </w:rPr>
      </w:pPr>
      <w:r w:rsidRPr="00B477BA">
        <w:rPr>
          <w:rFonts w:ascii="Times New Roman" w:hAnsi="Times New Roman" w:cs="Times New Roman"/>
          <w:sz w:val="20"/>
          <w:szCs w:val="20"/>
          <w:lang w:val="en-US"/>
        </w:rPr>
        <w:t>Williamson, V</w:t>
      </w:r>
      <w:r w:rsidR="00AA0C80" w:rsidRPr="00B477BA">
        <w:rPr>
          <w:rFonts w:ascii="Times New Roman" w:hAnsi="Times New Roman" w:cs="Times New Roman"/>
          <w:sz w:val="20"/>
          <w:szCs w:val="20"/>
          <w:lang w:val="en-US"/>
        </w:rPr>
        <w:t>.</w:t>
      </w:r>
      <w:r w:rsidRPr="00B477BA">
        <w:rPr>
          <w:rFonts w:ascii="Times New Roman" w:hAnsi="Times New Roman" w:cs="Times New Roman"/>
          <w:sz w:val="20"/>
          <w:szCs w:val="20"/>
          <w:lang w:val="en-US"/>
        </w:rPr>
        <w:t xml:space="preserve"> and Eisen, N</w:t>
      </w:r>
      <w:r w:rsidR="00AA0C80" w:rsidRPr="00B477BA">
        <w:rPr>
          <w:rFonts w:ascii="Times New Roman" w:hAnsi="Times New Roman" w:cs="Times New Roman"/>
          <w:sz w:val="20"/>
          <w:szCs w:val="20"/>
          <w:lang w:val="en-US"/>
        </w:rPr>
        <w:t xml:space="preserve">. </w:t>
      </w:r>
      <w:r w:rsidRPr="00B477BA">
        <w:rPr>
          <w:rFonts w:ascii="Times New Roman" w:hAnsi="Times New Roman" w:cs="Times New Roman"/>
          <w:sz w:val="20"/>
          <w:szCs w:val="20"/>
          <w:lang w:val="en-US"/>
        </w:rPr>
        <w:t xml:space="preserve">(2016), </w:t>
      </w:r>
      <w:r w:rsidR="00367489" w:rsidRPr="00B477BA">
        <w:rPr>
          <w:rFonts w:ascii="Times New Roman" w:hAnsi="Times New Roman" w:cs="Times New Roman"/>
          <w:i/>
          <w:sz w:val="20"/>
          <w:szCs w:val="20"/>
          <w:lang w:val="en-US"/>
        </w:rPr>
        <w:t>The Impact of Open Government: Assessing the Evidence</w:t>
      </w:r>
      <w:r w:rsidR="0048389F" w:rsidRPr="00B477BA">
        <w:rPr>
          <w:rFonts w:ascii="Times New Roman" w:hAnsi="Times New Roman" w:cs="Times New Roman"/>
          <w:sz w:val="20"/>
          <w:szCs w:val="20"/>
          <w:lang w:val="en-US"/>
        </w:rPr>
        <w:t xml:space="preserve">, Working Paper, December 2016, Brookings: Center for Effective Public Management, Development Policy Research Unit, December 2016. </w:t>
      </w:r>
    </w:p>
    <w:p w:rsidR="00841EF8" w:rsidRPr="00B477BA" w:rsidRDefault="000A4B51" w:rsidP="00635A0D">
      <w:pPr>
        <w:spacing w:after="120"/>
        <w:jc w:val="both"/>
        <w:rPr>
          <w:rFonts w:ascii="Times New Roman" w:hAnsi="Times New Roman" w:cs="Times New Roman"/>
          <w:sz w:val="20"/>
          <w:szCs w:val="20"/>
          <w:lang w:val="en-US"/>
        </w:rPr>
      </w:pPr>
      <w:r w:rsidRPr="00B477BA">
        <w:rPr>
          <w:rFonts w:ascii="Times New Roman" w:hAnsi="Times New Roman" w:cs="Times New Roman"/>
          <w:sz w:val="20"/>
          <w:szCs w:val="20"/>
          <w:lang w:val="en-US"/>
        </w:rPr>
        <w:t>Williams, E</w:t>
      </w:r>
      <w:r w:rsidR="00AF68A5" w:rsidRPr="00B477BA">
        <w:rPr>
          <w:rFonts w:ascii="Times New Roman" w:hAnsi="Times New Roman" w:cs="Times New Roman"/>
          <w:sz w:val="20"/>
          <w:szCs w:val="20"/>
          <w:lang w:val="en-US"/>
        </w:rPr>
        <w:t>.;</w:t>
      </w:r>
      <w:r w:rsidRPr="00B477BA">
        <w:rPr>
          <w:rFonts w:ascii="Times New Roman" w:hAnsi="Times New Roman" w:cs="Times New Roman"/>
          <w:sz w:val="20"/>
          <w:szCs w:val="20"/>
          <w:lang w:val="en-US"/>
        </w:rPr>
        <w:t xml:space="preserve"> </w:t>
      </w:r>
      <w:r w:rsidR="00FC6460" w:rsidRPr="00B477BA">
        <w:rPr>
          <w:rFonts w:ascii="Times New Roman" w:hAnsi="Times New Roman" w:cs="Times New Roman"/>
          <w:sz w:val="20"/>
          <w:szCs w:val="20"/>
          <w:lang w:val="en-US"/>
        </w:rPr>
        <w:t xml:space="preserve">Denny, </w:t>
      </w:r>
      <w:r w:rsidRPr="00B477BA">
        <w:rPr>
          <w:rFonts w:ascii="Times New Roman" w:hAnsi="Times New Roman" w:cs="Times New Roman"/>
          <w:sz w:val="20"/>
          <w:szCs w:val="20"/>
          <w:lang w:val="en-US"/>
        </w:rPr>
        <w:t>E</w:t>
      </w:r>
      <w:r w:rsidR="00AF68A5" w:rsidRPr="00B477BA">
        <w:rPr>
          <w:rFonts w:ascii="Times New Roman" w:hAnsi="Times New Roman" w:cs="Times New Roman"/>
          <w:sz w:val="20"/>
          <w:szCs w:val="20"/>
          <w:lang w:val="en-US"/>
        </w:rPr>
        <w:t>.</w:t>
      </w:r>
      <w:r w:rsidRPr="00B477BA">
        <w:rPr>
          <w:rFonts w:ascii="Times New Roman" w:hAnsi="Times New Roman" w:cs="Times New Roman"/>
          <w:sz w:val="20"/>
          <w:szCs w:val="20"/>
          <w:lang w:val="en-US"/>
        </w:rPr>
        <w:t xml:space="preserve"> St. and </w:t>
      </w:r>
      <w:r w:rsidR="00FC6460" w:rsidRPr="00B477BA">
        <w:rPr>
          <w:rFonts w:ascii="Times New Roman" w:hAnsi="Times New Roman" w:cs="Times New Roman"/>
          <w:sz w:val="20"/>
          <w:szCs w:val="20"/>
          <w:lang w:val="en-US"/>
        </w:rPr>
        <w:t xml:space="preserve">Bristow, </w:t>
      </w:r>
      <w:r w:rsidRPr="00B477BA">
        <w:rPr>
          <w:rFonts w:ascii="Times New Roman" w:hAnsi="Times New Roman" w:cs="Times New Roman"/>
          <w:sz w:val="20"/>
          <w:szCs w:val="20"/>
          <w:lang w:val="en-US"/>
        </w:rPr>
        <w:t>D</w:t>
      </w:r>
      <w:r w:rsidR="00AF68A5" w:rsidRPr="00B477BA">
        <w:rPr>
          <w:rFonts w:ascii="Times New Roman" w:hAnsi="Times New Roman" w:cs="Times New Roman"/>
          <w:sz w:val="20"/>
          <w:szCs w:val="20"/>
          <w:lang w:val="en-US"/>
        </w:rPr>
        <w:t xml:space="preserve">. </w:t>
      </w:r>
      <w:r w:rsidR="00FC6460" w:rsidRPr="00B477BA">
        <w:rPr>
          <w:rFonts w:ascii="Times New Roman" w:hAnsi="Times New Roman" w:cs="Times New Roman"/>
          <w:sz w:val="20"/>
          <w:szCs w:val="20"/>
          <w:lang w:val="en-US"/>
        </w:rPr>
        <w:t>(2017),</w:t>
      </w:r>
      <w:r w:rsidR="001D36B7" w:rsidRPr="00B477BA">
        <w:rPr>
          <w:rFonts w:ascii="Times New Roman" w:hAnsi="Times New Roman" w:cs="Times New Roman"/>
          <w:sz w:val="20"/>
          <w:szCs w:val="20"/>
          <w:lang w:val="en-US"/>
        </w:rPr>
        <w:t xml:space="preserve"> </w:t>
      </w:r>
      <w:r w:rsidR="001D36B7" w:rsidRPr="00B477BA">
        <w:rPr>
          <w:rFonts w:ascii="Times New Roman" w:hAnsi="Times New Roman" w:cs="Times New Roman"/>
          <w:i/>
          <w:sz w:val="20"/>
          <w:szCs w:val="20"/>
          <w:lang w:val="en-US"/>
        </w:rPr>
        <w:t>Participatory Budgeting: An Evidence Review</w:t>
      </w:r>
      <w:r w:rsidR="001D36B7" w:rsidRPr="00B477BA">
        <w:rPr>
          <w:rFonts w:ascii="Times New Roman" w:hAnsi="Times New Roman" w:cs="Times New Roman"/>
          <w:sz w:val="20"/>
          <w:szCs w:val="20"/>
          <w:lang w:val="en-US"/>
        </w:rPr>
        <w:t xml:space="preserve">, </w:t>
      </w:r>
      <w:r w:rsidR="00DA170B" w:rsidRPr="00B477BA">
        <w:rPr>
          <w:rFonts w:ascii="Times New Roman" w:hAnsi="Times New Roman" w:cs="Times New Roman"/>
          <w:sz w:val="20"/>
          <w:szCs w:val="20"/>
          <w:lang w:val="en-US"/>
        </w:rPr>
        <w:t xml:space="preserve">Public Policy Institute for Wales, August, 2017. </w:t>
      </w:r>
    </w:p>
    <w:p w:rsidR="00C367F8" w:rsidRPr="00B477BA" w:rsidRDefault="00C367F8" w:rsidP="00302D5F">
      <w:pPr>
        <w:jc w:val="both"/>
        <w:rPr>
          <w:rFonts w:ascii="Times New Roman" w:hAnsi="Times New Roman" w:cs="Times New Roman"/>
          <w:sz w:val="20"/>
          <w:szCs w:val="20"/>
          <w:lang w:val="en-GB"/>
        </w:rPr>
      </w:pPr>
      <w:r w:rsidRPr="00B477BA">
        <w:rPr>
          <w:rFonts w:ascii="Times New Roman" w:hAnsi="Times New Roman" w:cs="Times New Roman"/>
          <w:sz w:val="20"/>
          <w:szCs w:val="20"/>
          <w:lang w:val="en-US"/>
        </w:rPr>
        <w:t>World Economic Forum-WEF (201</w:t>
      </w:r>
      <w:r w:rsidR="00302D5F" w:rsidRPr="00B477BA">
        <w:rPr>
          <w:rFonts w:ascii="Times New Roman" w:hAnsi="Times New Roman" w:cs="Times New Roman"/>
          <w:sz w:val="20"/>
          <w:szCs w:val="20"/>
          <w:lang w:val="en-US"/>
        </w:rPr>
        <w:t>7</w:t>
      </w:r>
      <w:r w:rsidRPr="00B477BA">
        <w:rPr>
          <w:rFonts w:ascii="Times New Roman" w:hAnsi="Times New Roman" w:cs="Times New Roman"/>
          <w:sz w:val="20"/>
          <w:szCs w:val="20"/>
          <w:lang w:val="en-US"/>
        </w:rPr>
        <w:t>)</w:t>
      </w:r>
      <w:r w:rsidR="00022606" w:rsidRPr="00B477BA">
        <w:rPr>
          <w:rFonts w:ascii="Times New Roman" w:hAnsi="Times New Roman" w:cs="Times New Roman"/>
          <w:sz w:val="20"/>
          <w:szCs w:val="20"/>
          <w:lang w:val="en-US"/>
        </w:rPr>
        <w:t xml:space="preserve">, </w:t>
      </w:r>
      <w:r w:rsidR="00022606" w:rsidRPr="00B477BA">
        <w:rPr>
          <w:rFonts w:ascii="Times New Roman" w:hAnsi="Times New Roman" w:cs="Times New Roman"/>
          <w:i/>
          <w:sz w:val="20"/>
          <w:szCs w:val="20"/>
          <w:lang w:val="en-GB"/>
        </w:rPr>
        <w:t>The Inclusive Growth and Development Report 2017</w:t>
      </w:r>
      <w:r w:rsidR="00022606" w:rsidRPr="00B477BA">
        <w:rPr>
          <w:rFonts w:ascii="Times New Roman" w:hAnsi="Times New Roman" w:cs="Times New Roman"/>
          <w:sz w:val="20"/>
          <w:szCs w:val="20"/>
          <w:lang w:val="en-GB"/>
        </w:rPr>
        <w:t xml:space="preserve">, </w:t>
      </w:r>
      <w:r w:rsidR="00302D5F" w:rsidRPr="00B477BA">
        <w:rPr>
          <w:rFonts w:ascii="Times New Roman" w:hAnsi="Times New Roman" w:cs="Times New Roman"/>
          <w:sz w:val="20"/>
          <w:szCs w:val="20"/>
          <w:lang w:val="en-GB"/>
        </w:rPr>
        <w:t>Geneva: T</w:t>
      </w:r>
      <w:r w:rsidR="00302D5F" w:rsidRPr="00B477BA">
        <w:rPr>
          <w:rFonts w:ascii="Times New Roman" w:hAnsi="Times New Roman" w:cs="Times New Roman"/>
          <w:sz w:val="20"/>
          <w:szCs w:val="20"/>
        </w:rPr>
        <w:t xml:space="preserve">he World Economic Forum, January 2017. </w:t>
      </w:r>
    </w:p>
    <w:p w:rsidR="00AC2FA8" w:rsidRPr="00B477BA" w:rsidRDefault="00AC2FA8" w:rsidP="00841EF8">
      <w:pPr>
        <w:jc w:val="both"/>
        <w:rPr>
          <w:rFonts w:ascii="Times New Roman" w:hAnsi="Times New Roman" w:cs="Times New Roman"/>
          <w:sz w:val="20"/>
          <w:szCs w:val="20"/>
          <w:lang w:val="en-US"/>
        </w:rPr>
      </w:pPr>
    </w:p>
    <w:sectPr w:rsidR="00AC2FA8" w:rsidRPr="00B477BA" w:rsidSect="00D12E4E">
      <w:footerReference w:type="default" r:id="rId10"/>
      <w:footnotePr>
        <w:numFmt w:val="chicago"/>
        <w:numStart w:val="2"/>
      </w:footnotePr>
      <w:pgSz w:w="11906" w:h="16838"/>
      <w:pgMar w:top="1361"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0A" w:rsidRDefault="000D580A" w:rsidP="00800AE5">
      <w:pPr>
        <w:spacing w:after="0" w:line="240" w:lineRule="auto"/>
      </w:pPr>
      <w:r>
        <w:separator/>
      </w:r>
    </w:p>
  </w:endnote>
  <w:endnote w:type="continuationSeparator" w:id="0">
    <w:p w:rsidR="000D580A" w:rsidRDefault="000D580A" w:rsidP="0080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06173"/>
      <w:docPartObj>
        <w:docPartGallery w:val="Page Numbers (Bottom of Page)"/>
        <w:docPartUnique/>
      </w:docPartObj>
    </w:sdtPr>
    <w:sdtEndPr/>
    <w:sdtContent>
      <w:p w:rsidR="00CB6E79" w:rsidRDefault="00CB6E79">
        <w:pPr>
          <w:pStyle w:val="AltBilgi"/>
          <w:jc w:val="center"/>
        </w:pPr>
        <w:r>
          <w:fldChar w:fldCharType="begin"/>
        </w:r>
        <w:r>
          <w:instrText>PAGE   \* MERGEFORMAT</w:instrText>
        </w:r>
        <w:r>
          <w:fldChar w:fldCharType="separate"/>
        </w:r>
        <w:r w:rsidR="00247AE3">
          <w:rPr>
            <w:noProof/>
          </w:rPr>
          <w:t>2</w:t>
        </w:r>
        <w:r>
          <w:fldChar w:fldCharType="end"/>
        </w:r>
      </w:p>
    </w:sdtContent>
  </w:sdt>
  <w:p w:rsidR="00CB6E79" w:rsidRDefault="00CB6E7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0A" w:rsidRDefault="000D580A" w:rsidP="00800AE5">
      <w:pPr>
        <w:spacing w:after="0" w:line="240" w:lineRule="auto"/>
      </w:pPr>
      <w:r>
        <w:separator/>
      </w:r>
    </w:p>
  </w:footnote>
  <w:footnote w:type="continuationSeparator" w:id="0">
    <w:p w:rsidR="000D580A" w:rsidRDefault="000D580A" w:rsidP="00800AE5">
      <w:pPr>
        <w:spacing w:after="0" w:line="240" w:lineRule="auto"/>
      </w:pPr>
      <w:r>
        <w:continuationSeparator/>
      </w:r>
    </w:p>
  </w:footnote>
  <w:footnote w:id="1">
    <w:p w:rsidR="00800AE5" w:rsidRPr="00864BFB" w:rsidRDefault="00800AE5" w:rsidP="00EB19AA">
      <w:pPr>
        <w:pStyle w:val="DipnotMetni"/>
        <w:jc w:val="both"/>
        <w:rPr>
          <w:rFonts w:ascii="Times New Roman" w:hAnsi="Times New Roman" w:cs="Times New Roman"/>
          <w:lang w:val="en-US"/>
        </w:rPr>
      </w:pPr>
      <w:r>
        <w:rPr>
          <w:rStyle w:val="DipnotBavurusu"/>
        </w:rPr>
        <w:footnoteRef/>
      </w:r>
      <w:r>
        <w:t xml:space="preserve"> </w:t>
      </w:r>
      <w:r w:rsidR="005119B0" w:rsidRPr="00864BFB">
        <w:rPr>
          <w:rFonts w:ascii="Times New Roman" w:hAnsi="Times New Roman" w:cs="Times New Roman"/>
          <w:lang w:val="en-US"/>
        </w:rPr>
        <w:t xml:space="preserve">Assoc. Prof. Dr., Public Finance Department, Faculty of Economic and Business Administration, Bandirma Onyedi Eylul University – 10200 \ TURKEY, niyaziozker@yahoo.com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E7D"/>
    <w:multiLevelType w:val="hybridMultilevel"/>
    <w:tmpl w:val="F68CDC90"/>
    <w:lvl w:ilvl="0" w:tplc="40C08D8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582199"/>
    <w:multiLevelType w:val="hybridMultilevel"/>
    <w:tmpl w:val="08528C6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7952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7C43FB"/>
    <w:multiLevelType w:val="hybridMultilevel"/>
    <w:tmpl w:val="883038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41E4B22"/>
    <w:multiLevelType w:val="hybridMultilevel"/>
    <w:tmpl w:val="50FC449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15:restartNumberingAfterBreak="0">
    <w:nsid w:val="27AB7DCB"/>
    <w:multiLevelType w:val="hybridMultilevel"/>
    <w:tmpl w:val="AC92F71E"/>
    <w:lvl w:ilvl="0" w:tplc="F0160BCE">
      <w:start w:val="4"/>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15:restartNumberingAfterBreak="0">
    <w:nsid w:val="28406C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777636"/>
    <w:multiLevelType w:val="multilevel"/>
    <w:tmpl w:val="F1B446E6"/>
    <w:lvl w:ilvl="0">
      <w:start w:val="3"/>
      <w:numFmt w:val="decimal"/>
      <w:lvlText w:val="%1."/>
      <w:lvlJc w:val="left"/>
      <w:pPr>
        <w:ind w:left="927" w:hanging="360"/>
      </w:pPr>
      <w:rPr>
        <w:rFonts w:hint="default"/>
        <w:b/>
      </w:rPr>
    </w:lvl>
    <w:lvl w:ilvl="1">
      <w:start w:val="1"/>
      <w:numFmt w:val="decimal"/>
      <w:lvlText w:val="%1.%2."/>
      <w:lvlJc w:val="left"/>
      <w:pPr>
        <w:ind w:left="1359" w:hanging="432"/>
      </w:pPr>
      <w:rPr>
        <w:rFonts w:hint="default"/>
        <w:b/>
        <w:sz w:val="22"/>
      </w:rPr>
    </w:lvl>
    <w:lvl w:ilvl="2">
      <w:start w:val="1"/>
      <w:numFmt w:val="decimal"/>
      <w:lvlText w:val="%1.%2.%3."/>
      <w:lvlJc w:val="left"/>
      <w:pPr>
        <w:ind w:left="1791" w:hanging="504"/>
      </w:pPr>
      <w:rPr>
        <w:rFonts w:hint="default"/>
        <w:sz w:val="22"/>
      </w:rPr>
    </w:lvl>
    <w:lvl w:ilvl="3">
      <w:start w:val="1"/>
      <w:numFmt w:val="decimal"/>
      <w:lvlText w:val="%1.%2.%3.%4."/>
      <w:lvlJc w:val="left"/>
      <w:pPr>
        <w:ind w:left="2295" w:hanging="648"/>
      </w:pPr>
      <w:rPr>
        <w:rFonts w:hint="default"/>
        <w:sz w:val="22"/>
      </w:rPr>
    </w:lvl>
    <w:lvl w:ilvl="4">
      <w:start w:val="1"/>
      <w:numFmt w:val="decimal"/>
      <w:lvlText w:val="%1.%2.%3.%4.%5."/>
      <w:lvlJc w:val="left"/>
      <w:pPr>
        <w:ind w:left="2799" w:hanging="792"/>
      </w:pPr>
      <w:rPr>
        <w:rFonts w:hint="default"/>
        <w:sz w:val="22"/>
      </w:rPr>
    </w:lvl>
    <w:lvl w:ilvl="5">
      <w:start w:val="1"/>
      <w:numFmt w:val="decimal"/>
      <w:lvlText w:val="%1.%2.%3.%4.%5.%6."/>
      <w:lvlJc w:val="left"/>
      <w:pPr>
        <w:ind w:left="3303" w:hanging="936"/>
      </w:pPr>
      <w:rPr>
        <w:rFonts w:hint="default"/>
        <w:sz w:val="22"/>
      </w:rPr>
    </w:lvl>
    <w:lvl w:ilvl="6">
      <w:start w:val="1"/>
      <w:numFmt w:val="decimal"/>
      <w:lvlText w:val="%1.%2.%3.%4.%5.%6.%7."/>
      <w:lvlJc w:val="left"/>
      <w:pPr>
        <w:ind w:left="3807" w:hanging="1080"/>
      </w:pPr>
      <w:rPr>
        <w:rFonts w:hint="default"/>
        <w:sz w:val="22"/>
      </w:rPr>
    </w:lvl>
    <w:lvl w:ilvl="7">
      <w:start w:val="1"/>
      <w:numFmt w:val="decimal"/>
      <w:lvlText w:val="%1.%2.%3.%4.%5.%6.%7.%8."/>
      <w:lvlJc w:val="left"/>
      <w:pPr>
        <w:ind w:left="4311" w:hanging="1224"/>
      </w:pPr>
      <w:rPr>
        <w:rFonts w:hint="default"/>
        <w:sz w:val="22"/>
      </w:rPr>
    </w:lvl>
    <w:lvl w:ilvl="8">
      <w:start w:val="1"/>
      <w:numFmt w:val="decimal"/>
      <w:lvlText w:val="%1.%2.%3.%4.%5.%6.%7.%8.%9."/>
      <w:lvlJc w:val="left"/>
      <w:pPr>
        <w:ind w:left="4887" w:hanging="1440"/>
      </w:pPr>
      <w:rPr>
        <w:rFonts w:hint="default"/>
        <w:sz w:val="22"/>
      </w:rPr>
    </w:lvl>
  </w:abstractNum>
  <w:abstractNum w:abstractNumId="8" w15:restartNumberingAfterBreak="0">
    <w:nsid w:val="31AD7FFC"/>
    <w:multiLevelType w:val="hybridMultilevel"/>
    <w:tmpl w:val="69B480DE"/>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9" w15:restartNumberingAfterBreak="0">
    <w:nsid w:val="353571A5"/>
    <w:multiLevelType w:val="hybridMultilevel"/>
    <w:tmpl w:val="725A6FAC"/>
    <w:lvl w:ilvl="0" w:tplc="F8800D0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361867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C049B8"/>
    <w:multiLevelType w:val="multilevel"/>
    <w:tmpl w:val="4FA276EE"/>
    <w:lvl w:ilvl="0">
      <w:start w:val="2"/>
      <w:numFmt w:val="decimal"/>
      <w:lvlText w:val="%1."/>
      <w:lvlJc w:val="left"/>
      <w:pPr>
        <w:ind w:left="624" w:hanging="57"/>
      </w:pPr>
      <w:rPr>
        <w:rFonts w:hint="default"/>
        <w:b/>
      </w:rPr>
    </w:lvl>
    <w:lvl w:ilvl="1">
      <w:start w:val="1"/>
      <w:numFmt w:val="decimal"/>
      <w:lvlText w:val="%1.%2."/>
      <w:lvlJc w:val="left"/>
      <w:pPr>
        <w:ind w:left="1359" w:hanging="432"/>
      </w:pPr>
      <w:rPr>
        <w:rFonts w:hint="default"/>
        <w:b/>
        <w:sz w:val="24"/>
        <w:szCs w:val="24"/>
      </w:rPr>
    </w:lvl>
    <w:lvl w:ilvl="2">
      <w:start w:val="1"/>
      <w:numFmt w:val="decimal"/>
      <w:lvlText w:val="%1.%2.%3."/>
      <w:lvlJc w:val="left"/>
      <w:pPr>
        <w:ind w:left="1791" w:hanging="504"/>
      </w:pPr>
      <w:rPr>
        <w:rFonts w:hint="default"/>
        <w:sz w:val="22"/>
      </w:rPr>
    </w:lvl>
    <w:lvl w:ilvl="3">
      <w:start w:val="1"/>
      <w:numFmt w:val="decimal"/>
      <w:lvlText w:val="%1.%2.%3.%4."/>
      <w:lvlJc w:val="left"/>
      <w:pPr>
        <w:ind w:left="2295" w:hanging="648"/>
      </w:pPr>
      <w:rPr>
        <w:rFonts w:hint="default"/>
        <w:sz w:val="22"/>
      </w:rPr>
    </w:lvl>
    <w:lvl w:ilvl="4">
      <w:start w:val="1"/>
      <w:numFmt w:val="decimal"/>
      <w:lvlText w:val="%1.%2.%3.%4.%5."/>
      <w:lvlJc w:val="left"/>
      <w:pPr>
        <w:ind w:left="2799" w:hanging="792"/>
      </w:pPr>
      <w:rPr>
        <w:rFonts w:hint="default"/>
        <w:sz w:val="22"/>
      </w:rPr>
    </w:lvl>
    <w:lvl w:ilvl="5">
      <w:start w:val="1"/>
      <w:numFmt w:val="decimal"/>
      <w:lvlText w:val="%1.%2.%3.%4.%5.%6."/>
      <w:lvlJc w:val="left"/>
      <w:pPr>
        <w:ind w:left="3303" w:hanging="936"/>
      </w:pPr>
      <w:rPr>
        <w:rFonts w:hint="default"/>
        <w:sz w:val="22"/>
      </w:rPr>
    </w:lvl>
    <w:lvl w:ilvl="6">
      <w:start w:val="1"/>
      <w:numFmt w:val="decimal"/>
      <w:lvlText w:val="%1.%2.%3.%4.%5.%6.%7."/>
      <w:lvlJc w:val="left"/>
      <w:pPr>
        <w:ind w:left="3807" w:hanging="1080"/>
      </w:pPr>
      <w:rPr>
        <w:rFonts w:hint="default"/>
        <w:sz w:val="22"/>
      </w:rPr>
    </w:lvl>
    <w:lvl w:ilvl="7">
      <w:start w:val="1"/>
      <w:numFmt w:val="decimal"/>
      <w:lvlText w:val="%1.%2.%3.%4.%5.%6.%7.%8."/>
      <w:lvlJc w:val="left"/>
      <w:pPr>
        <w:ind w:left="4311" w:hanging="1224"/>
      </w:pPr>
      <w:rPr>
        <w:rFonts w:hint="default"/>
        <w:sz w:val="22"/>
      </w:rPr>
    </w:lvl>
    <w:lvl w:ilvl="8">
      <w:start w:val="1"/>
      <w:numFmt w:val="decimal"/>
      <w:lvlText w:val="%1.%2.%3.%4.%5.%6.%7.%8.%9."/>
      <w:lvlJc w:val="left"/>
      <w:pPr>
        <w:ind w:left="4887" w:hanging="1440"/>
      </w:pPr>
      <w:rPr>
        <w:rFonts w:hint="default"/>
        <w:sz w:val="22"/>
      </w:rPr>
    </w:lvl>
  </w:abstractNum>
  <w:abstractNum w:abstractNumId="12" w15:restartNumberingAfterBreak="0">
    <w:nsid w:val="478B6E5E"/>
    <w:multiLevelType w:val="hybridMultilevel"/>
    <w:tmpl w:val="B6881C6A"/>
    <w:lvl w:ilvl="0" w:tplc="0809000F">
      <w:start w:val="1"/>
      <w:numFmt w:val="decimal"/>
      <w:lvlText w:val="%1."/>
      <w:lvlJc w:val="left"/>
      <w:pPr>
        <w:ind w:left="1785" w:hanging="360"/>
      </w:p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3" w15:restartNumberingAfterBreak="0">
    <w:nsid w:val="531E5C00"/>
    <w:multiLevelType w:val="multilevel"/>
    <w:tmpl w:val="208AA4E0"/>
    <w:lvl w:ilvl="0">
      <w:start w:val="3"/>
      <w:numFmt w:val="decimal"/>
      <w:lvlText w:val="%1."/>
      <w:lvlJc w:val="left"/>
      <w:pPr>
        <w:ind w:left="927" w:hanging="360"/>
      </w:pPr>
      <w:rPr>
        <w:rFonts w:hint="default"/>
        <w:b/>
      </w:rPr>
    </w:lvl>
    <w:lvl w:ilvl="1">
      <w:start w:val="1"/>
      <w:numFmt w:val="decimal"/>
      <w:lvlText w:val="%1.%2."/>
      <w:lvlJc w:val="left"/>
      <w:pPr>
        <w:ind w:left="1359" w:hanging="432"/>
      </w:pPr>
      <w:rPr>
        <w:rFonts w:hint="default"/>
        <w:b/>
        <w:sz w:val="22"/>
      </w:rPr>
    </w:lvl>
    <w:lvl w:ilvl="2">
      <w:start w:val="1"/>
      <w:numFmt w:val="decimal"/>
      <w:lvlText w:val="%1.%2.%3."/>
      <w:lvlJc w:val="left"/>
      <w:pPr>
        <w:ind w:left="1791" w:hanging="504"/>
      </w:pPr>
      <w:rPr>
        <w:rFonts w:hint="default"/>
        <w:sz w:val="22"/>
      </w:rPr>
    </w:lvl>
    <w:lvl w:ilvl="3">
      <w:start w:val="1"/>
      <w:numFmt w:val="decimal"/>
      <w:lvlText w:val="%1.%2.%3.%4."/>
      <w:lvlJc w:val="left"/>
      <w:pPr>
        <w:ind w:left="2295" w:hanging="648"/>
      </w:pPr>
      <w:rPr>
        <w:rFonts w:hint="default"/>
        <w:sz w:val="22"/>
      </w:rPr>
    </w:lvl>
    <w:lvl w:ilvl="4">
      <w:start w:val="1"/>
      <w:numFmt w:val="decimal"/>
      <w:lvlText w:val="%1.%2.%3.%4.%5."/>
      <w:lvlJc w:val="left"/>
      <w:pPr>
        <w:ind w:left="2799" w:hanging="792"/>
      </w:pPr>
      <w:rPr>
        <w:rFonts w:hint="default"/>
        <w:sz w:val="22"/>
      </w:rPr>
    </w:lvl>
    <w:lvl w:ilvl="5">
      <w:start w:val="1"/>
      <w:numFmt w:val="decimal"/>
      <w:lvlText w:val="%1.%2.%3.%4.%5.%6."/>
      <w:lvlJc w:val="left"/>
      <w:pPr>
        <w:ind w:left="3303" w:hanging="936"/>
      </w:pPr>
      <w:rPr>
        <w:rFonts w:hint="default"/>
        <w:sz w:val="22"/>
      </w:rPr>
    </w:lvl>
    <w:lvl w:ilvl="6">
      <w:start w:val="1"/>
      <w:numFmt w:val="decimal"/>
      <w:lvlText w:val="%1.%2.%3.%4.%5.%6.%7."/>
      <w:lvlJc w:val="left"/>
      <w:pPr>
        <w:ind w:left="3807" w:hanging="1080"/>
      </w:pPr>
      <w:rPr>
        <w:rFonts w:hint="default"/>
        <w:sz w:val="22"/>
      </w:rPr>
    </w:lvl>
    <w:lvl w:ilvl="7">
      <w:start w:val="1"/>
      <w:numFmt w:val="decimal"/>
      <w:lvlText w:val="%1.%2.%3.%4.%5.%6.%7.%8."/>
      <w:lvlJc w:val="left"/>
      <w:pPr>
        <w:ind w:left="4311" w:hanging="1224"/>
      </w:pPr>
      <w:rPr>
        <w:rFonts w:hint="default"/>
        <w:sz w:val="22"/>
      </w:rPr>
    </w:lvl>
    <w:lvl w:ilvl="8">
      <w:start w:val="1"/>
      <w:numFmt w:val="decimal"/>
      <w:lvlText w:val="%1.%2.%3.%4.%5.%6.%7.%8.%9."/>
      <w:lvlJc w:val="left"/>
      <w:pPr>
        <w:ind w:left="4887" w:hanging="1440"/>
      </w:pPr>
      <w:rPr>
        <w:rFonts w:hint="default"/>
        <w:sz w:val="22"/>
      </w:rPr>
    </w:lvl>
  </w:abstractNum>
  <w:abstractNum w:abstractNumId="14" w15:restartNumberingAfterBreak="0">
    <w:nsid w:val="674E7AA2"/>
    <w:multiLevelType w:val="multilevel"/>
    <w:tmpl w:val="34C00CD4"/>
    <w:lvl w:ilvl="0">
      <w:start w:val="3"/>
      <w:numFmt w:val="decimal"/>
      <w:lvlText w:val="%1."/>
      <w:lvlJc w:val="left"/>
      <w:pPr>
        <w:ind w:left="927" w:hanging="360"/>
      </w:pPr>
      <w:rPr>
        <w:rFonts w:hint="default"/>
        <w:b/>
      </w:rPr>
    </w:lvl>
    <w:lvl w:ilvl="1">
      <w:start w:val="2"/>
      <w:numFmt w:val="decimal"/>
      <w:lvlText w:val="%1.%2."/>
      <w:lvlJc w:val="left"/>
      <w:pPr>
        <w:ind w:left="1359" w:hanging="432"/>
      </w:pPr>
      <w:rPr>
        <w:rFonts w:hint="default"/>
        <w:b/>
        <w:sz w:val="24"/>
        <w:szCs w:val="24"/>
      </w:rPr>
    </w:lvl>
    <w:lvl w:ilvl="2">
      <w:start w:val="1"/>
      <w:numFmt w:val="decimal"/>
      <w:lvlText w:val="%1.%2.%3."/>
      <w:lvlJc w:val="left"/>
      <w:pPr>
        <w:ind w:left="1791" w:hanging="504"/>
      </w:pPr>
      <w:rPr>
        <w:rFonts w:hint="default"/>
        <w:sz w:val="22"/>
      </w:rPr>
    </w:lvl>
    <w:lvl w:ilvl="3">
      <w:start w:val="1"/>
      <w:numFmt w:val="decimal"/>
      <w:lvlText w:val="%1.%2.%3.%4."/>
      <w:lvlJc w:val="left"/>
      <w:pPr>
        <w:ind w:left="2295" w:hanging="648"/>
      </w:pPr>
      <w:rPr>
        <w:rFonts w:hint="default"/>
        <w:sz w:val="22"/>
      </w:rPr>
    </w:lvl>
    <w:lvl w:ilvl="4">
      <w:start w:val="1"/>
      <w:numFmt w:val="decimal"/>
      <w:lvlText w:val="%1.%2.%3.%4.%5."/>
      <w:lvlJc w:val="left"/>
      <w:pPr>
        <w:ind w:left="2799" w:hanging="792"/>
      </w:pPr>
      <w:rPr>
        <w:rFonts w:hint="default"/>
        <w:sz w:val="22"/>
      </w:rPr>
    </w:lvl>
    <w:lvl w:ilvl="5">
      <w:start w:val="1"/>
      <w:numFmt w:val="decimal"/>
      <w:lvlText w:val="%1.%2.%3.%4.%5.%6."/>
      <w:lvlJc w:val="left"/>
      <w:pPr>
        <w:ind w:left="3303" w:hanging="936"/>
      </w:pPr>
      <w:rPr>
        <w:rFonts w:hint="default"/>
        <w:sz w:val="22"/>
      </w:rPr>
    </w:lvl>
    <w:lvl w:ilvl="6">
      <w:start w:val="1"/>
      <w:numFmt w:val="decimal"/>
      <w:lvlText w:val="%1.%2.%3.%4.%5.%6.%7."/>
      <w:lvlJc w:val="left"/>
      <w:pPr>
        <w:ind w:left="3807" w:hanging="1080"/>
      </w:pPr>
      <w:rPr>
        <w:rFonts w:hint="default"/>
        <w:sz w:val="22"/>
      </w:rPr>
    </w:lvl>
    <w:lvl w:ilvl="7">
      <w:start w:val="1"/>
      <w:numFmt w:val="decimal"/>
      <w:lvlText w:val="%1.%2.%3.%4.%5.%6.%7.%8."/>
      <w:lvlJc w:val="left"/>
      <w:pPr>
        <w:ind w:left="4311" w:hanging="1224"/>
      </w:pPr>
      <w:rPr>
        <w:rFonts w:hint="default"/>
        <w:sz w:val="22"/>
      </w:rPr>
    </w:lvl>
    <w:lvl w:ilvl="8">
      <w:start w:val="1"/>
      <w:numFmt w:val="decimal"/>
      <w:lvlText w:val="%1.%2.%3.%4.%5.%6.%7.%8.%9."/>
      <w:lvlJc w:val="left"/>
      <w:pPr>
        <w:ind w:left="4887" w:hanging="1440"/>
      </w:pPr>
      <w:rPr>
        <w:rFonts w:hint="default"/>
        <w:sz w:val="22"/>
      </w:rPr>
    </w:lvl>
  </w:abstractNum>
  <w:abstractNum w:abstractNumId="15" w15:restartNumberingAfterBreak="0">
    <w:nsid w:val="70EB43A6"/>
    <w:multiLevelType w:val="multilevel"/>
    <w:tmpl w:val="5CC0B9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1"/>
  </w:num>
  <w:num w:numId="4">
    <w:abstractNumId w:val="4"/>
  </w:num>
  <w:num w:numId="5">
    <w:abstractNumId w:val="12"/>
  </w:num>
  <w:num w:numId="6">
    <w:abstractNumId w:val="7"/>
  </w:num>
  <w:num w:numId="7">
    <w:abstractNumId w:val="10"/>
  </w:num>
  <w:num w:numId="8">
    <w:abstractNumId w:val="6"/>
  </w:num>
  <w:num w:numId="9">
    <w:abstractNumId w:val="2"/>
  </w:num>
  <w:num w:numId="10">
    <w:abstractNumId w:val="15"/>
  </w:num>
  <w:num w:numId="11">
    <w:abstractNumId w:val="3"/>
  </w:num>
  <w:num w:numId="12">
    <w:abstractNumId w:val="13"/>
  </w:num>
  <w:num w:numId="13">
    <w:abstractNumId w:val="14"/>
  </w:num>
  <w:num w:numId="14">
    <w:abstractNumId w:val="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2049"/>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16"/>
    <w:rsid w:val="0000086B"/>
    <w:rsid w:val="000008EB"/>
    <w:rsid w:val="00001312"/>
    <w:rsid w:val="00002B24"/>
    <w:rsid w:val="00003662"/>
    <w:rsid w:val="0000369C"/>
    <w:rsid w:val="000170BE"/>
    <w:rsid w:val="00022606"/>
    <w:rsid w:val="00026DD9"/>
    <w:rsid w:val="00027F8E"/>
    <w:rsid w:val="00033CEA"/>
    <w:rsid w:val="000427EF"/>
    <w:rsid w:val="000479EA"/>
    <w:rsid w:val="0005604F"/>
    <w:rsid w:val="000561C0"/>
    <w:rsid w:val="000572FF"/>
    <w:rsid w:val="0005745C"/>
    <w:rsid w:val="00061219"/>
    <w:rsid w:val="0006635E"/>
    <w:rsid w:val="00066F94"/>
    <w:rsid w:val="000715BD"/>
    <w:rsid w:val="00072A13"/>
    <w:rsid w:val="00073CB4"/>
    <w:rsid w:val="00073FC8"/>
    <w:rsid w:val="0008123C"/>
    <w:rsid w:val="0008464E"/>
    <w:rsid w:val="00085212"/>
    <w:rsid w:val="00085485"/>
    <w:rsid w:val="00085CD7"/>
    <w:rsid w:val="000879A5"/>
    <w:rsid w:val="000913FF"/>
    <w:rsid w:val="000916FF"/>
    <w:rsid w:val="000919A3"/>
    <w:rsid w:val="000A146C"/>
    <w:rsid w:val="000A31E2"/>
    <w:rsid w:val="000A4B51"/>
    <w:rsid w:val="000A5632"/>
    <w:rsid w:val="000A6E9C"/>
    <w:rsid w:val="000B01B2"/>
    <w:rsid w:val="000B04C1"/>
    <w:rsid w:val="000B314D"/>
    <w:rsid w:val="000C65C4"/>
    <w:rsid w:val="000C7459"/>
    <w:rsid w:val="000D4A3B"/>
    <w:rsid w:val="000D580A"/>
    <w:rsid w:val="000E20A6"/>
    <w:rsid w:val="000F2B20"/>
    <w:rsid w:val="000F6FAD"/>
    <w:rsid w:val="000F75D7"/>
    <w:rsid w:val="00115C42"/>
    <w:rsid w:val="0011638E"/>
    <w:rsid w:val="001163E4"/>
    <w:rsid w:val="00120823"/>
    <w:rsid w:val="0012305B"/>
    <w:rsid w:val="001274D4"/>
    <w:rsid w:val="00135EC2"/>
    <w:rsid w:val="001360D2"/>
    <w:rsid w:val="00136A47"/>
    <w:rsid w:val="00136CF2"/>
    <w:rsid w:val="00136D56"/>
    <w:rsid w:val="00137ADE"/>
    <w:rsid w:val="00153B51"/>
    <w:rsid w:val="001540A4"/>
    <w:rsid w:val="00154127"/>
    <w:rsid w:val="0016335E"/>
    <w:rsid w:val="001644B7"/>
    <w:rsid w:val="0016454C"/>
    <w:rsid w:val="0016529F"/>
    <w:rsid w:val="0018393C"/>
    <w:rsid w:val="00185063"/>
    <w:rsid w:val="00192A17"/>
    <w:rsid w:val="0019421A"/>
    <w:rsid w:val="00195D9D"/>
    <w:rsid w:val="00196939"/>
    <w:rsid w:val="001A110A"/>
    <w:rsid w:val="001A201F"/>
    <w:rsid w:val="001A70DA"/>
    <w:rsid w:val="001B02B7"/>
    <w:rsid w:val="001B0506"/>
    <w:rsid w:val="001B0B5D"/>
    <w:rsid w:val="001C0788"/>
    <w:rsid w:val="001C168B"/>
    <w:rsid w:val="001C59E3"/>
    <w:rsid w:val="001D36B7"/>
    <w:rsid w:val="001E0AA2"/>
    <w:rsid w:val="001E5DB7"/>
    <w:rsid w:val="001F0E76"/>
    <w:rsid w:val="001F1318"/>
    <w:rsid w:val="00200A16"/>
    <w:rsid w:val="0020189A"/>
    <w:rsid w:val="00202CE7"/>
    <w:rsid w:val="0020512A"/>
    <w:rsid w:val="00206819"/>
    <w:rsid w:val="00210012"/>
    <w:rsid w:val="0021086A"/>
    <w:rsid w:val="002123C3"/>
    <w:rsid w:val="0022010E"/>
    <w:rsid w:val="00225917"/>
    <w:rsid w:val="00235031"/>
    <w:rsid w:val="00235038"/>
    <w:rsid w:val="00235CC2"/>
    <w:rsid w:val="00236303"/>
    <w:rsid w:val="00237363"/>
    <w:rsid w:val="00247AE3"/>
    <w:rsid w:val="0025250D"/>
    <w:rsid w:val="00254946"/>
    <w:rsid w:val="002571D2"/>
    <w:rsid w:val="00260DD4"/>
    <w:rsid w:val="002724AA"/>
    <w:rsid w:val="00277510"/>
    <w:rsid w:val="00281D30"/>
    <w:rsid w:val="002825D9"/>
    <w:rsid w:val="00284980"/>
    <w:rsid w:val="00287D10"/>
    <w:rsid w:val="002A07CB"/>
    <w:rsid w:val="002A1C48"/>
    <w:rsid w:val="002A34FC"/>
    <w:rsid w:val="002A7873"/>
    <w:rsid w:val="002B1E70"/>
    <w:rsid w:val="002B5F7C"/>
    <w:rsid w:val="002C55DA"/>
    <w:rsid w:val="002D3013"/>
    <w:rsid w:val="002D5AEA"/>
    <w:rsid w:val="002E0037"/>
    <w:rsid w:val="002E09A3"/>
    <w:rsid w:val="002E30A3"/>
    <w:rsid w:val="002E619B"/>
    <w:rsid w:val="002F08E7"/>
    <w:rsid w:val="002F455C"/>
    <w:rsid w:val="002F494F"/>
    <w:rsid w:val="00301129"/>
    <w:rsid w:val="00301DBD"/>
    <w:rsid w:val="003025B1"/>
    <w:rsid w:val="00302D5F"/>
    <w:rsid w:val="00303948"/>
    <w:rsid w:val="0030493F"/>
    <w:rsid w:val="003052E5"/>
    <w:rsid w:val="0030635E"/>
    <w:rsid w:val="00307C79"/>
    <w:rsid w:val="00311D4A"/>
    <w:rsid w:val="00312F23"/>
    <w:rsid w:val="00316006"/>
    <w:rsid w:val="003235B4"/>
    <w:rsid w:val="00324511"/>
    <w:rsid w:val="00332F33"/>
    <w:rsid w:val="003339BE"/>
    <w:rsid w:val="00337206"/>
    <w:rsid w:val="0034331E"/>
    <w:rsid w:val="00351163"/>
    <w:rsid w:val="0035157E"/>
    <w:rsid w:val="0035437B"/>
    <w:rsid w:val="00354AD1"/>
    <w:rsid w:val="00360881"/>
    <w:rsid w:val="003618E8"/>
    <w:rsid w:val="00367489"/>
    <w:rsid w:val="003778EB"/>
    <w:rsid w:val="003808D6"/>
    <w:rsid w:val="00383F5A"/>
    <w:rsid w:val="0038411F"/>
    <w:rsid w:val="00393205"/>
    <w:rsid w:val="003942EB"/>
    <w:rsid w:val="003A0318"/>
    <w:rsid w:val="003A2A7C"/>
    <w:rsid w:val="003A30AB"/>
    <w:rsid w:val="003A4F1A"/>
    <w:rsid w:val="003A6812"/>
    <w:rsid w:val="003B1643"/>
    <w:rsid w:val="003B27E4"/>
    <w:rsid w:val="003B2EE6"/>
    <w:rsid w:val="003B38E5"/>
    <w:rsid w:val="003B3F04"/>
    <w:rsid w:val="003B5674"/>
    <w:rsid w:val="003B67F4"/>
    <w:rsid w:val="003B72D2"/>
    <w:rsid w:val="003C1B25"/>
    <w:rsid w:val="003C4541"/>
    <w:rsid w:val="003C560A"/>
    <w:rsid w:val="003C7A3C"/>
    <w:rsid w:val="003D329C"/>
    <w:rsid w:val="003D430A"/>
    <w:rsid w:val="003E4600"/>
    <w:rsid w:val="003E5A2C"/>
    <w:rsid w:val="003F1C40"/>
    <w:rsid w:val="003F4C22"/>
    <w:rsid w:val="003F63E8"/>
    <w:rsid w:val="003F6EE1"/>
    <w:rsid w:val="003F7F82"/>
    <w:rsid w:val="00400614"/>
    <w:rsid w:val="00405CBF"/>
    <w:rsid w:val="004105DD"/>
    <w:rsid w:val="0041327C"/>
    <w:rsid w:val="00413353"/>
    <w:rsid w:val="00414559"/>
    <w:rsid w:val="00417349"/>
    <w:rsid w:val="004204CA"/>
    <w:rsid w:val="00421480"/>
    <w:rsid w:val="00436170"/>
    <w:rsid w:val="00440A7F"/>
    <w:rsid w:val="00444271"/>
    <w:rsid w:val="00450ED3"/>
    <w:rsid w:val="00452166"/>
    <w:rsid w:val="00463FCD"/>
    <w:rsid w:val="00483186"/>
    <w:rsid w:val="0048389F"/>
    <w:rsid w:val="00491876"/>
    <w:rsid w:val="004A1BF6"/>
    <w:rsid w:val="004A24B6"/>
    <w:rsid w:val="004A5DC5"/>
    <w:rsid w:val="004B4AD8"/>
    <w:rsid w:val="004C13CF"/>
    <w:rsid w:val="004D08AA"/>
    <w:rsid w:val="004D0B32"/>
    <w:rsid w:val="004D4AE9"/>
    <w:rsid w:val="004D6D93"/>
    <w:rsid w:val="004E51F5"/>
    <w:rsid w:val="004F01FA"/>
    <w:rsid w:val="004F1ADE"/>
    <w:rsid w:val="004F2090"/>
    <w:rsid w:val="004F2AC4"/>
    <w:rsid w:val="004F4D7D"/>
    <w:rsid w:val="004F6CDE"/>
    <w:rsid w:val="00503E21"/>
    <w:rsid w:val="00504657"/>
    <w:rsid w:val="00506017"/>
    <w:rsid w:val="0050642B"/>
    <w:rsid w:val="00507556"/>
    <w:rsid w:val="005119B0"/>
    <w:rsid w:val="005123A7"/>
    <w:rsid w:val="0051252A"/>
    <w:rsid w:val="0051752C"/>
    <w:rsid w:val="00520368"/>
    <w:rsid w:val="00520756"/>
    <w:rsid w:val="0052090A"/>
    <w:rsid w:val="00524DF5"/>
    <w:rsid w:val="00525C04"/>
    <w:rsid w:val="00525C2F"/>
    <w:rsid w:val="00531801"/>
    <w:rsid w:val="0053401E"/>
    <w:rsid w:val="0054225D"/>
    <w:rsid w:val="00547330"/>
    <w:rsid w:val="00554B92"/>
    <w:rsid w:val="005578A9"/>
    <w:rsid w:val="00562F4C"/>
    <w:rsid w:val="0057118C"/>
    <w:rsid w:val="00571DFF"/>
    <w:rsid w:val="005721DC"/>
    <w:rsid w:val="005732F2"/>
    <w:rsid w:val="00577FB3"/>
    <w:rsid w:val="00582AF8"/>
    <w:rsid w:val="00584AA6"/>
    <w:rsid w:val="0059165A"/>
    <w:rsid w:val="00592198"/>
    <w:rsid w:val="00597906"/>
    <w:rsid w:val="005A15C9"/>
    <w:rsid w:val="005A5535"/>
    <w:rsid w:val="005C3318"/>
    <w:rsid w:val="005C5F19"/>
    <w:rsid w:val="005D6149"/>
    <w:rsid w:val="005D75B2"/>
    <w:rsid w:val="005E16E0"/>
    <w:rsid w:val="005E4A75"/>
    <w:rsid w:val="005F1120"/>
    <w:rsid w:val="005F4AC0"/>
    <w:rsid w:val="00601EA2"/>
    <w:rsid w:val="00603A7B"/>
    <w:rsid w:val="006077F5"/>
    <w:rsid w:val="006135D6"/>
    <w:rsid w:val="00620E74"/>
    <w:rsid w:val="00622BC2"/>
    <w:rsid w:val="0062337C"/>
    <w:rsid w:val="0063084C"/>
    <w:rsid w:val="00630E5D"/>
    <w:rsid w:val="00635A0D"/>
    <w:rsid w:val="00637D6C"/>
    <w:rsid w:val="0064582B"/>
    <w:rsid w:val="00652C51"/>
    <w:rsid w:val="00653B2D"/>
    <w:rsid w:val="00657EB5"/>
    <w:rsid w:val="00662E79"/>
    <w:rsid w:val="0067183E"/>
    <w:rsid w:val="00677ED6"/>
    <w:rsid w:val="00680425"/>
    <w:rsid w:val="006816F1"/>
    <w:rsid w:val="006826E6"/>
    <w:rsid w:val="00683877"/>
    <w:rsid w:val="00684EBE"/>
    <w:rsid w:val="00684F36"/>
    <w:rsid w:val="00685C9B"/>
    <w:rsid w:val="00687FFA"/>
    <w:rsid w:val="00690BFD"/>
    <w:rsid w:val="006954FE"/>
    <w:rsid w:val="006A1D59"/>
    <w:rsid w:val="006A652E"/>
    <w:rsid w:val="006B2C45"/>
    <w:rsid w:val="006B6047"/>
    <w:rsid w:val="006C4524"/>
    <w:rsid w:val="006C471F"/>
    <w:rsid w:val="006D0289"/>
    <w:rsid w:val="006D2A88"/>
    <w:rsid w:val="006D4DAE"/>
    <w:rsid w:val="006E0045"/>
    <w:rsid w:val="006E1419"/>
    <w:rsid w:val="006E616D"/>
    <w:rsid w:val="006F4708"/>
    <w:rsid w:val="006F57E5"/>
    <w:rsid w:val="00700837"/>
    <w:rsid w:val="00700C2D"/>
    <w:rsid w:val="00704EC9"/>
    <w:rsid w:val="007167F3"/>
    <w:rsid w:val="00720604"/>
    <w:rsid w:val="00720D3B"/>
    <w:rsid w:val="00722E1E"/>
    <w:rsid w:val="00726148"/>
    <w:rsid w:val="00726C67"/>
    <w:rsid w:val="00731112"/>
    <w:rsid w:val="00732A3E"/>
    <w:rsid w:val="007346A2"/>
    <w:rsid w:val="00736DFF"/>
    <w:rsid w:val="00744708"/>
    <w:rsid w:val="00750D3A"/>
    <w:rsid w:val="0075115D"/>
    <w:rsid w:val="00752DD9"/>
    <w:rsid w:val="00755238"/>
    <w:rsid w:val="00762C26"/>
    <w:rsid w:val="007643C8"/>
    <w:rsid w:val="00766CAF"/>
    <w:rsid w:val="00771BC9"/>
    <w:rsid w:val="00772D6F"/>
    <w:rsid w:val="00774B78"/>
    <w:rsid w:val="007764FF"/>
    <w:rsid w:val="00777E38"/>
    <w:rsid w:val="007803C8"/>
    <w:rsid w:val="007827C0"/>
    <w:rsid w:val="007848AA"/>
    <w:rsid w:val="00786ECF"/>
    <w:rsid w:val="00787D90"/>
    <w:rsid w:val="00793269"/>
    <w:rsid w:val="00796D74"/>
    <w:rsid w:val="00796ED5"/>
    <w:rsid w:val="007A1EFE"/>
    <w:rsid w:val="007A3969"/>
    <w:rsid w:val="007A453D"/>
    <w:rsid w:val="007A4B51"/>
    <w:rsid w:val="007A7CE6"/>
    <w:rsid w:val="007B4C57"/>
    <w:rsid w:val="007B53ED"/>
    <w:rsid w:val="007C114F"/>
    <w:rsid w:val="007C1AEC"/>
    <w:rsid w:val="007D1A47"/>
    <w:rsid w:val="007D5AA4"/>
    <w:rsid w:val="007E48DC"/>
    <w:rsid w:val="007E6EED"/>
    <w:rsid w:val="007E71AD"/>
    <w:rsid w:val="00800AE5"/>
    <w:rsid w:val="008042FA"/>
    <w:rsid w:val="008062FF"/>
    <w:rsid w:val="008104AD"/>
    <w:rsid w:val="00811ED6"/>
    <w:rsid w:val="00812261"/>
    <w:rsid w:val="008148CD"/>
    <w:rsid w:val="00817356"/>
    <w:rsid w:val="008205CB"/>
    <w:rsid w:val="008212E0"/>
    <w:rsid w:val="00841D33"/>
    <w:rsid w:val="00841EF8"/>
    <w:rsid w:val="00841F7E"/>
    <w:rsid w:val="008441F2"/>
    <w:rsid w:val="00851DF4"/>
    <w:rsid w:val="00852EE0"/>
    <w:rsid w:val="008536D4"/>
    <w:rsid w:val="008546AF"/>
    <w:rsid w:val="0085523E"/>
    <w:rsid w:val="00856706"/>
    <w:rsid w:val="0086176F"/>
    <w:rsid w:val="00864BFB"/>
    <w:rsid w:val="00865F1B"/>
    <w:rsid w:val="00867175"/>
    <w:rsid w:val="00875B4B"/>
    <w:rsid w:val="00892AFF"/>
    <w:rsid w:val="008A0D14"/>
    <w:rsid w:val="008A1925"/>
    <w:rsid w:val="008A5DA1"/>
    <w:rsid w:val="008A68B1"/>
    <w:rsid w:val="008A7F78"/>
    <w:rsid w:val="008B2F0A"/>
    <w:rsid w:val="008B626B"/>
    <w:rsid w:val="008D0C7F"/>
    <w:rsid w:val="008D36E3"/>
    <w:rsid w:val="008D4D85"/>
    <w:rsid w:val="008D50F9"/>
    <w:rsid w:val="008E6060"/>
    <w:rsid w:val="008E6B9C"/>
    <w:rsid w:val="008E7950"/>
    <w:rsid w:val="008F36CD"/>
    <w:rsid w:val="008F5352"/>
    <w:rsid w:val="008F6FA1"/>
    <w:rsid w:val="0090356D"/>
    <w:rsid w:val="00905582"/>
    <w:rsid w:val="00907079"/>
    <w:rsid w:val="00916D20"/>
    <w:rsid w:val="00920C73"/>
    <w:rsid w:val="00927FFB"/>
    <w:rsid w:val="009311F7"/>
    <w:rsid w:val="00935B08"/>
    <w:rsid w:val="0094049A"/>
    <w:rsid w:val="00944697"/>
    <w:rsid w:val="00947341"/>
    <w:rsid w:val="00952A18"/>
    <w:rsid w:val="00953793"/>
    <w:rsid w:val="00955DF7"/>
    <w:rsid w:val="009569D6"/>
    <w:rsid w:val="0095766F"/>
    <w:rsid w:val="00962BA9"/>
    <w:rsid w:val="00964954"/>
    <w:rsid w:val="009658C8"/>
    <w:rsid w:val="00983163"/>
    <w:rsid w:val="00984351"/>
    <w:rsid w:val="009865C0"/>
    <w:rsid w:val="00986A03"/>
    <w:rsid w:val="00993B27"/>
    <w:rsid w:val="009967E8"/>
    <w:rsid w:val="009A1946"/>
    <w:rsid w:val="009A33EE"/>
    <w:rsid w:val="009A368C"/>
    <w:rsid w:val="009A7D28"/>
    <w:rsid w:val="009B15F5"/>
    <w:rsid w:val="009B171B"/>
    <w:rsid w:val="009B3673"/>
    <w:rsid w:val="009C0E99"/>
    <w:rsid w:val="009C1123"/>
    <w:rsid w:val="009D3D99"/>
    <w:rsid w:val="009E3D4A"/>
    <w:rsid w:val="009E3F2D"/>
    <w:rsid w:val="009E6C8E"/>
    <w:rsid w:val="009F1720"/>
    <w:rsid w:val="009F3F33"/>
    <w:rsid w:val="009F40D0"/>
    <w:rsid w:val="00A01555"/>
    <w:rsid w:val="00A0446D"/>
    <w:rsid w:val="00A13FED"/>
    <w:rsid w:val="00A174B0"/>
    <w:rsid w:val="00A20C00"/>
    <w:rsid w:val="00A21BA4"/>
    <w:rsid w:val="00A3450F"/>
    <w:rsid w:val="00A366C8"/>
    <w:rsid w:val="00A37056"/>
    <w:rsid w:val="00A455FB"/>
    <w:rsid w:val="00A458DE"/>
    <w:rsid w:val="00A52602"/>
    <w:rsid w:val="00A53E8F"/>
    <w:rsid w:val="00A565E8"/>
    <w:rsid w:val="00A611BE"/>
    <w:rsid w:val="00A709D5"/>
    <w:rsid w:val="00A80346"/>
    <w:rsid w:val="00A81882"/>
    <w:rsid w:val="00A81D33"/>
    <w:rsid w:val="00A8232A"/>
    <w:rsid w:val="00A83258"/>
    <w:rsid w:val="00A85380"/>
    <w:rsid w:val="00A8638C"/>
    <w:rsid w:val="00A86EE2"/>
    <w:rsid w:val="00A94D34"/>
    <w:rsid w:val="00A95027"/>
    <w:rsid w:val="00AA03DE"/>
    <w:rsid w:val="00AA0C80"/>
    <w:rsid w:val="00AA272D"/>
    <w:rsid w:val="00AA330E"/>
    <w:rsid w:val="00AA3916"/>
    <w:rsid w:val="00AA6083"/>
    <w:rsid w:val="00AA689A"/>
    <w:rsid w:val="00AB5AE8"/>
    <w:rsid w:val="00AC2FA8"/>
    <w:rsid w:val="00AC4A61"/>
    <w:rsid w:val="00AC5F2C"/>
    <w:rsid w:val="00AC6378"/>
    <w:rsid w:val="00AC6E03"/>
    <w:rsid w:val="00AD140B"/>
    <w:rsid w:val="00AD3B61"/>
    <w:rsid w:val="00AD552A"/>
    <w:rsid w:val="00AE269A"/>
    <w:rsid w:val="00AE3C51"/>
    <w:rsid w:val="00AF122B"/>
    <w:rsid w:val="00AF4300"/>
    <w:rsid w:val="00AF5CBB"/>
    <w:rsid w:val="00AF68A5"/>
    <w:rsid w:val="00B022D8"/>
    <w:rsid w:val="00B02D56"/>
    <w:rsid w:val="00B0501A"/>
    <w:rsid w:val="00B07792"/>
    <w:rsid w:val="00B16114"/>
    <w:rsid w:val="00B20404"/>
    <w:rsid w:val="00B25A34"/>
    <w:rsid w:val="00B35A2C"/>
    <w:rsid w:val="00B40C33"/>
    <w:rsid w:val="00B423F3"/>
    <w:rsid w:val="00B44C57"/>
    <w:rsid w:val="00B477BA"/>
    <w:rsid w:val="00B53CCA"/>
    <w:rsid w:val="00B544B9"/>
    <w:rsid w:val="00B6405C"/>
    <w:rsid w:val="00B65DFD"/>
    <w:rsid w:val="00B7010C"/>
    <w:rsid w:val="00B71AC4"/>
    <w:rsid w:val="00B7254A"/>
    <w:rsid w:val="00B72E34"/>
    <w:rsid w:val="00B75183"/>
    <w:rsid w:val="00B7558E"/>
    <w:rsid w:val="00B80CBC"/>
    <w:rsid w:val="00B84B0D"/>
    <w:rsid w:val="00B8730A"/>
    <w:rsid w:val="00B96B42"/>
    <w:rsid w:val="00BA500B"/>
    <w:rsid w:val="00BA5A2F"/>
    <w:rsid w:val="00BA6569"/>
    <w:rsid w:val="00BB1402"/>
    <w:rsid w:val="00BB197C"/>
    <w:rsid w:val="00BB69F9"/>
    <w:rsid w:val="00BC3BE4"/>
    <w:rsid w:val="00BC5711"/>
    <w:rsid w:val="00BC7857"/>
    <w:rsid w:val="00BD2234"/>
    <w:rsid w:val="00BD2D8F"/>
    <w:rsid w:val="00BD6AB8"/>
    <w:rsid w:val="00BF3BA8"/>
    <w:rsid w:val="00C04E43"/>
    <w:rsid w:val="00C10A46"/>
    <w:rsid w:val="00C16FFC"/>
    <w:rsid w:val="00C17077"/>
    <w:rsid w:val="00C20960"/>
    <w:rsid w:val="00C212F0"/>
    <w:rsid w:val="00C2174A"/>
    <w:rsid w:val="00C250FD"/>
    <w:rsid w:val="00C367F8"/>
    <w:rsid w:val="00C432C6"/>
    <w:rsid w:val="00C43E4B"/>
    <w:rsid w:val="00C44062"/>
    <w:rsid w:val="00C4623E"/>
    <w:rsid w:val="00C514D7"/>
    <w:rsid w:val="00C55F83"/>
    <w:rsid w:val="00C56D75"/>
    <w:rsid w:val="00C62911"/>
    <w:rsid w:val="00C641EE"/>
    <w:rsid w:val="00C6620C"/>
    <w:rsid w:val="00C733F6"/>
    <w:rsid w:val="00C80F71"/>
    <w:rsid w:val="00C81AB4"/>
    <w:rsid w:val="00C83329"/>
    <w:rsid w:val="00C84E3A"/>
    <w:rsid w:val="00C869E5"/>
    <w:rsid w:val="00C90924"/>
    <w:rsid w:val="00C91AF8"/>
    <w:rsid w:val="00C93E9B"/>
    <w:rsid w:val="00C9633C"/>
    <w:rsid w:val="00C96352"/>
    <w:rsid w:val="00C972AB"/>
    <w:rsid w:val="00C97504"/>
    <w:rsid w:val="00CA0C18"/>
    <w:rsid w:val="00CA1CFE"/>
    <w:rsid w:val="00CA1DE7"/>
    <w:rsid w:val="00CB1270"/>
    <w:rsid w:val="00CB50B8"/>
    <w:rsid w:val="00CB6E79"/>
    <w:rsid w:val="00CC2AAF"/>
    <w:rsid w:val="00CC6DDC"/>
    <w:rsid w:val="00CD1B71"/>
    <w:rsid w:val="00CD35E4"/>
    <w:rsid w:val="00CD58A4"/>
    <w:rsid w:val="00CE1B97"/>
    <w:rsid w:val="00CE6991"/>
    <w:rsid w:val="00D07C9F"/>
    <w:rsid w:val="00D10C65"/>
    <w:rsid w:val="00D12E4E"/>
    <w:rsid w:val="00D13537"/>
    <w:rsid w:val="00D13786"/>
    <w:rsid w:val="00D151DF"/>
    <w:rsid w:val="00D15358"/>
    <w:rsid w:val="00D16C63"/>
    <w:rsid w:val="00D273BF"/>
    <w:rsid w:val="00D27899"/>
    <w:rsid w:val="00D2790C"/>
    <w:rsid w:val="00D3179F"/>
    <w:rsid w:val="00D32185"/>
    <w:rsid w:val="00D37E0F"/>
    <w:rsid w:val="00D4273F"/>
    <w:rsid w:val="00D42863"/>
    <w:rsid w:val="00D44331"/>
    <w:rsid w:val="00D44968"/>
    <w:rsid w:val="00D45CAC"/>
    <w:rsid w:val="00D473BA"/>
    <w:rsid w:val="00D547B5"/>
    <w:rsid w:val="00D54D91"/>
    <w:rsid w:val="00D67327"/>
    <w:rsid w:val="00D75D37"/>
    <w:rsid w:val="00D9644B"/>
    <w:rsid w:val="00D97217"/>
    <w:rsid w:val="00DA170B"/>
    <w:rsid w:val="00DA4D43"/>
    <w:rsid w:val="00DA7412"/>
    <w:rsid w:val="00DB0519"/>
    <w:rsid w:val="00DC494D"/>
    <w:rsid w:val="00DD0114"/>
    <w:rsid w:val="00DD183B"/>
    <w:rsid w:val="00DD22DF"/>
    <w:rsid w:val="00DD2FEF"/>
    <w:rsid w:val="00DD356D"/>
    <w:rsid w:val="00DE63DB"/>
    <w:rsid w:val="00DF572E"/>
    <w:rsid w:val="00E01C07"/>
    <w:rsid w:val="00E06A86"/>
    <w:rsid w:val="00E13F82"/>
    <w:rsid w:val="00E22762"/>
    <w:rsid w:val="00E32FFD"/>
    <w:rsid w:val="00E33D97"/>
    <w:rsid w:val="00E3456F"/>
    <w:rsid w:val="00E36F14"/>
    <w:rsid w:val="00E419EE"/>
    <w:rsid w:val="00E42FD5"/>
    <w:rsid w:val="00E44D2A"/>
    <w:rsid w:val="00E616D9"/>
    <w:rsid w:val="00E622B1"/>
    <w:rsid w:val="00E62789"/>
    <w:rsid w:val="00E6361D"/>
    <w:rsid w:val="00E64566"/>
    <w:rsid w:val="00E7114E"/>
    <w:rsid w:val="00E7275B"/>
    <w:rsid w:val="00E72F7B"/>
    <w:rsid w:val="00E80CCA"/>
    <w:rsid w:val="00E84092"/>
    <w:rsid w:val="00E87F2E"/>
    <w:rsid w:val="00E92A9E"/>
    <w:rsid w:val="00E939D4"/>
    <w:rsid w:val="00E93C4C"/>
    <w:rsid w:val="00E94E0A"/>
    <w:rsid w:val="00E94E79"/>
    <w:rsid w:val="00EA05A0"/>
    <w:rsid w:val="00EA748C"/>
    <w:rsid w:val="00EB0129"/>
    <w:rsid w:val="00EB19AA"/>
    <w:rsid w:val="00EC7F81"/>
    <w:rsid w:val="00ED163F"/>
    <w:rsid w:val="00ED3CAF"/>
    <w:rsid w:val="00ED5DAB"/>
    <w:rsid w:val="00ED76F6"/>
    <w:rsid w:val="00EE4D48"/>
    <w:rsid w:val="00EE5D1D"/>
    <w:rsid w:val="00EF2B55"/>
    <w:rsid w:val="00EF6AAE"/>
    <w:rsid w:val="00F000D6"/>
    <w:rsid w:val="00F00844"/>
    <w:rsid w:val="00F018EC"/>
    <w:rsid w:val="00F02323"/>
    <w:rsid w:val="00F106AA"/>
    <w:rsid w:val="00F34390"/>
    <w:rsid w:val="00F35C79"/>
    <w:rsid w:val="00F35E05"/>
    <w:rsid w:val="00F40731"/>
    <w:rsid w:val="00F44E19"/>
    <w:rsid w:val="00F4534F"/>
    <w:rsid w:val="00F466EE"/>
    <w:rsid w:val="00F475C4"/>
    <w:rsid w:val="00F50809"/>
    <w:rsid w:val="00F5194B"/>
    <w:rsid w:val="00F5576F"/>
    <w:rsid w:val="00F56D6A"/>
    <w:rsid w:val="00F65BEE"/>
    <w:rsid w:val="00F67E7C"/>
    <w:rsid w:val="00F72E27"/>
    <w:rsid w:val="00F7390D"/>
    <w:rsid w:val="00F81817"/>
    <w:rsid w:val="00F81CEF"/>
    <w:rsid w:val="00F8242E"/>
    <w:rsid w:val="00F824CD"/>
    <w:rsid w:val="00F83DFC"/>
    <w:rsid w:val="00F86749"/>
    <w:rsid w:val="00F87FE1"/>
    <w:rsid w:val="00F90A0C"/>
    <w:rsid w:val="00F92FFD"/>
    <w:rsid w:val="00F93285"/>
    <w:rsid w:val="00F97A6F"/>
    <w:rsid w:val="00FA2095"/>
    <w:rsid w:val="00FA37A4"/>
    <w:rsid w:val="00FB3731"/>
    <w:rsid w:val="00FB4CFC"/>
    <w:rsid w:val="00FB7F40"/>
    <w:rsid w:val="00FC6460"/>
    <w:rsid w:val="00FC6865"/>
    <w:rsid w:val="00FC75E3"/>
    <w:rsid w:val="00FC7E3D"/>
    <w:rsid w:val="00FD6CEF"/>
    <w:rsid w:val="00FD7840"/>
    <w:rsid w:val="00FE2E03"/>
    <w:rsid w:val="00FF3982"/>
    <w:rsid w:val="00FF4803"/>
    <w:rsid w:val="00FF5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7C451"/>
  <w15:docId w15:val="{E0E352B5-73C1-4856-917E-177F54B0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0C00"/>
    <w:pPr>
      <w:ind w:left="720"/>
      <w:contextualSpacing/>
    </w:pPr>
  </w:style>
  <w:style w:type="paragraph" w:styleId="DipnotMetni">
    <w:name w:val="footnote text"/>
    <w:basedOn w:val="Normal"/>
    <w:link w:val="DipnotMetniChar"/>
    <w:uiPriority w:val="99"/>
    <w:semiHidden/>
    <w:unhideWhenUsed/>
    <w:rsid w:val="00800AE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0AE5"/>
    <w:rPr>
      <w:sz w:val="20"/>
      <w:szCs w:val="20"/>
    </w:rPr>
  </w:style>
  <w:style w:type="character" w:styleId="DipnotBavurusu">
    <w:name w:val="footnote reference"/>
    <w:basedOn w:val="VarsaylanParagrafYazTipi"/>
    <w:uiPriority w:val="99"/>
    <w:semiHidden/>
    <w:unhideWhenUsed/>
    <w:rsid w:val="00800AE5"/>
    <w:rPr>
      <w:vertAlign w:val="superscript"/>
    </w:rPr>
  </w:style>
  <w:style w:type="paragraph" w:styleId="stBilgi">
    <w:name w:val="header"/>
    <w:basedOn w:val="Normal"/>
    <w:link w:val="stBilgiChar"/>
    <w:uiPriority w:val="99"/>
    <w:unhideWhenUsed/>
    <w:rsid w:val="00CB6E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6E79"/>
  </w:style>
  <w:style w:type="paragraph" w:styleId="AltBilgi">
    <w:name w:val="footer"/>
    <w:basedOn w:val="Normal"/>
    <w:link w:val="AltBilgiChar"/>
    <w:uiPriority w:val="99"/>
    <w:unhideWhenUsed/>
    <w:rsid w:val="00CB6E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6E79"/>
  </w:style>
  <w:style w:type="character" w:styleId="Kpr">
    <w:name w:val="Hyperlink"/>
    <w:basedOn w:val="VarsaylanParagrafYazTipi"/>
    <w:uiPriority w:val="99"/>
    <w:unhideWhenUsed/>
    <w:rsid w:val="00856706"/>
    <w:rPr>
      <w:color w:val="0000FF" w:themeColor="hyperlink"/>
      <w:u w:val="single"/>
    </w:rPr>
  </w:style>
  <w:style w:type="character" w:styleId="AklamaBavurusu">
    <w:name w:val="annotation reference"/>
    <w:basedOn w:val="VarsaylanParagrafYazTipi"/>
    <w:uiPriority w:val="99"/>
    <w:semiHidden/>
    <w:unhideWhenUsed/>
    <w:rsid w:val="006E1419"/>
    <w:rPr>
      <w:sz w:val="16"/>
      <w:szCs w:val="16"/>
    </w:rPr>
  </w:style>
  <w:style w:type="paragraph" w:styleId="AklamaMetni">
    <w:name w:val="annotation text"/>
    <w:basedOn w:val="Normal"/>
    <w:link w:val="AklamaMetniChar"/>
    <w:uiPriority w:val="99"/>
    <w:semiHidden/>
    <w:unhideWhenUsed/>
    <w:rsid w:val="006E141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E1419"/>
    <w:rPr>
      <w:sz w:val="20"/>
      <w:szCs w:val="20"/>
    </w:rPr>
  </w:style>
  <w:style w:type="paragraph" w:styleId="AklamaKonusu">
    <w:name w:val="annotation subject"/>
    <w:basedOn w:val="AklamaMetni"/>
    <w:next w:val="AklamaMetni"/>
    <w:link w:val="AklamaKonusuChar"/>
    <w:uiPriority w:val="99"/>
    <w:semiHidden/>
    <w:unhideWhenUsed/>
    <w:rsid w:val="006E1419"/>
    <w:rPr>
      <w:b/>
      <w:bCs/>
    </w:rPr>
  </w:style>
  <w:style w:type="character" w:customStyle="1" w:styleId="AklamaKonusuChar">
    <w:name w:val="Açıklama Konusu Char"/>
    <w:basedOn w:val="AklamaMetniChar"/>
    <w:link w:val="AklamaKonusu"/>
    <w:uiPriority w:val="99"/>
    <w:semiHidden/>
    <w:rsid w:val="006E1419"/>
    <w:rPr>
      <w:b/>
      <w:bCs/>
      <w:sz w:val="20"/>
      <w:szCs w:val="20"/>
    </w:rPr>
  </w:style>
  <w:style w:type="paragraph" w:styleId="BalonMetni">
    <w:name w:val="Balloon Text"/>
    <w:basedOn w:val="Normal"/>
    <w:link w:val="BalonMetniChar"/>
    <w:uiPriority w:val="99"/>
    <w:semiHidden/>
    <w:unhideWhenUsed/>
    <w:rsid w:val="006E14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1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6865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80">
          <w:marLeft w:val="0"/>
          <w:marRight w:val="0"/>
          <w:marTop w:val="0"/>
          <w:marBottom w:val="0"/>
          <w:divBdr>
            <w:top w:val="none" w:sz="0" w:space="0" w:color="auto"/>
            <w:left w:val="none" w:sz="0" w:space="0" w:color="auto"/>
            <w:bottom w:val="none" w:sz="0" w:space="0" w:color="auto"/>
            <w:right w:val="none" w:sz="0" w:space="0" w:color="auto"/>
          </w:divBdr>
        </w:div>
        <w:div w:id="1508014333">
          <w:marLeft w:val="0"/>
          <w:marRight w:val="0"/>
          <w:marTop w:val="0"/>
          <w:marBottom w:val="0"/>
          <w:divBdr>
            <w:top w:val="none" w:sz="0" w:space="0" w:color="auto"/>
            <w:left w:val="none" w:sz="0" w:space="0" w:color="auto"/>
            <w:bottom w:val="none" w:sz="0" w:space="0" w:color="auto"/>
            <w:right w:val="none" w:sz="0" w:space="0" w:color="auto"/>
          </w:divBdr>
        </w:div>
        <w:div w:id="541287686">
          <w:marLeft w:val="0"/>
          <w:marRight w:val="0"/>
          <w:marTop w:val="0"/>
          <w:marBottom w:val="0"/>
          <w:divBdr>
            <w:top w:val="none" w:sz="0" w:space="0" w:color="auto"/>
            <w:left w:val="none" w:sz="0" w:space="0" w:color="auto"/>
            <w:bottom w:val="none" w:sz="0" w:space="0" w:color="auto"/>
            <w:right w:val="none" w:sz="0" w:space="0" w:color="auto"/>
          </w:divBdr>
        </w:div>
      </w:divsChild>
    </w:div>
    <w:div w:id="1929921009">
      <w:bodyDiv w:val="1"/>
      <w:marLeft w:val="0"/>
      <w:marRight w:val="0"/>
      <w:marTop w:val="0"/>
      <w:marBottom w:val="0"/>
      <w:divBdr>
        <w:top w:val="none" w:sz="0" w:space="0" w:color="auto"/>
        <w:left w:val="none" w:sz="0" w:space="0" w:color="auto"/>
        <w:bottom w:val="none" w:sz="0" w:space="0" w:color="auto"/>
        <w:right w:val="none" w:sz="0" w:space="0" w:color="auto"/>
      </w:divBdr>
      <w:divsChild>
        <w:div w:id="1534877549">
          <w:marLeft w:val="0"/>
          <w:marRight w:val="0"/>
          <w:marTop w:val="0"/>
          <w:marBottom w:val="0"/>
          <w:divBdr>
            <w:top w:val="none" w:sz="0" w:space="0" w:color="auto"/>
            <w:left w:val="none" w:sz="0" w:space="0" w:color="auto"/>
            <w:bottom w:val="none" w:sz="0" w:space="0" w:color="auto"/>
            <w:right w:val="none" w:sz="0" w:space="0" w:color="auto"/>
          </w:divBdr>
        </w:div>
        <w:div w:id="1798179617">
          <w:marLeft w:val="0"/>
          <w:marRight w:val="0"/>
          <w:marTop w:val="0"/>
          <w:marBottom w:val="0"/>
          <w:divBdr>
            <w:top w:val="none" w:sz="0" w:space="0" w:color="auto"/>
            <w:left w:val="none" w:sz="0" w:space="0" w:color="auto"/>
            <w:bottom w:val="none" w:sz="0" w:space="0" w:color="auto"/>
            <w:right w:val="none" w:sz="0" w:space="0" w:color="auto"/>
          </w:divBdr>
        </w:div>
        <w:div w:id="868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sevier.conference-services.net/resources/247/2182/pdf/CPAC2011_0027_pap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sc.gov.au/publications-and-media/archive/publications-archive/evidence-based-polic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5C1F-75C6-47DA-BD9D-3B8FB46C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8</Pages>
  <Words>4544</Words>
  <Characters>25904</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AHMET NİYAZİ ÖZKER</cp:lastModifiedBy>
  <cp:revision>584</cp:revision>
  <dcterms:created xsi:type="dcterms:W3CDTF">2018-04-15T13:00:00Z</dcterms:created>
  <dcterms:modified xsi:type="dcterms:W3CDTF">2018-05-16T12:52:00Z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-1209310661</vt:i4>
  </property>
</Properties>
</file>